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A12299" w:rsidRPr="00A12299" w:rsidTr="00A1229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12299" w:rsidRPr="00A12299" w:rsidRDefault="00A12299">
            <w:pPr>
              <w:pStyle w:val="ConsPlusNormal"/>
            </w:pPr>
            <w:r w:rsidRPr="00A12299">
              <w:t>7 июля 1993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12299" w:rsidRPr="00A12299" w:rsidRDefault="00A12299">
            <w:pPr>
              <w:pStyle w:val="ConsPlusNormal"/>
              <w:jc w:val="right"/>
            </w:pPr>
            <w:r w:rsidRPr="00A12299">
              <w:t>N 5340-1</w:t>
            </w:r>
          </w:p>
        </w:tc>
      </w:tr>
    </w:tbl>
    <w:p w:rsidR="00A12299" w:rsidRPr="00A12299" w:rsidRDefault="00A1229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12299" w:rsidRPr="00A12299" w:rsidRDefault="00A12299">
      <w:pPr>
        <w:pStyle w:val="ConsPlusNormal"/>
        <w:jc w:val="center"/>
      </w:pPr>
    </w:p>
    <w:p w:rsidR="00A12299" w:rsidRPr="00A12299" w:rsidRDefault="00A12299">
      <w:pPr>
        <w:pStyle w:val="ConsPlusTitle"/>
        <w:jc w:val="center"/>
      </w:pPr>
      <w:r w:rsidRPr="00A12299">
        <w:t>РОССИЙСКАЯ ФЕДЕРАЦИЯ</w:t>
      </w:r>
    </w:p>
    <w:p w:rsidR="00A12299" w:rsidRPr="00A12299" w:rsidRDefault="00A12299">
      <w:pPr>
        <w:pStyle w:val="ConsPlusTitle"/>
        <w:jc w:val="center"/>
      </w:pPr>
    </w:p>
    <w:p w:rsidR="00A12299" w:rsidRPr="00A12299" w:rsidRDefault="00A12299">
      <w:pPr>
        <w:pStyle w:val="ConsPlusTitle"/>
        <w:jc w:val="center"/>
      </w:pPr>
      <w:r w:rsidRPr="00A12299">
        <w:t>ЗАКОН</w:t>
      </w:r>
    </w:p>
    <w:p w:rsidR="00A12299" w:rsidRPr="00A12299" w:rsidRDefault="00A12299">
      <w:pPr>
        <w:pStyle w:val="ConsPlusTitle"/>
        <w:jc w:val="center"/>
      </w:pPr>
    </w:p>
    <w:p w:rsidR="00A12299" w:rsidRPr="00A12299" w:rsidRDefault="00A12299">
      <w:pPr>
        <w:pStyle w:val="ConsPlusTitle"/>
        <w:jc w:val="center"/>
      </w:pPr>
      <w:r w:rsidRPr="00A12299">
        <w:t>О ТОРГОВО-ПРОМЫШЛЕННЫХ ПАЛАТАХ В РОССИЙСКОЙ ФЕДЕРАЦИИ</w:t>
      </w:r>
    </w:p>
    <w:p w:rsidR="00A12299" w:rsidRPr="00A12299" w:rsidRDefault="00A1229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12299" w:rsidRPr="00A1229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299" w:rsidRPr="00A12299" w:rsidRDefault="00A1229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299" w:rsidRPr="00A12299" w:rsidRDefault="00A1229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2299" w:rsidRPr="00A12299" w:rsidRDefault="00A12299">
            <w:pPr>
              <w:pStyle w:val="ConsPlusNormal"/>
              <w:jc w:val="center"/>
            </w:pPr>
            <w:r w:rsidRPr="00A12299">
              <w:t>Список изменяющих документов</w:t>
            </w:r>
          </w:p>
          <w:p w:rsidR="00A12299" w:rsidRPr="00A12299" w:rsidRDefault="00A12299">
            <w:pPr>
              <w:pStyle w:val="ConsPlusNormal"/>
              <w:jc w:val="center"/>
            </w:pPr>
            <w:r w:rsidRPr="00A12299">
              <w:t xml:space="preserve">(в ред. Федеральных законов от 19.05.1995 </w:t>
            </w:r>
            <w:hyperlink r:id="rId6">
              <w:r w:rsidRPr="00A12299">
                <w:t>N 82-ФЗ</w:t>
              </w:r>
            </w:hyperlink>
            <w:r w:rsidRPr="00A12299">
              <w:t>,</w:t>
            </w:r>
          </w:p>
          <w:p w:rsidR="00A12299" w:rsidRPr="00A12299" w:rsidRDefault="00A12299">
            <w:pPr>
              <w:pStyle w:val="ConsPlusNormal"/>
              <w:jc w:val="center"/>
            </w:pPr>
            <w:r w:rsidRPr="00A12299">
              <w:t xml:space="preserve">от 21.03.2002 </w:t>
            </w:r>
            <w:hyperlink r:id="rId7">
              <w:r w:rsidRPr="00A12299">
                <w:t>N 31-ФЗ</w:t>
              </w:r>
            </w:hyperlink>
            <w:r w:rsidRPr="00A12299">
              <w:t xml:space="preserve">, от 08.12.2003 </w:t>
            </w:r>
            <w:hyperlink r:id="rId8">
              <w:r w:rsidRPr="00A12299">
                <w:t>N 169-ФЗ</w:t>
              </w:r>
            </w:hyperlink>
            <w:r w:rsidRPr="00A12299">
              <w:t xml:space="preserve">, от 29.04.2008 </w:t>
            </w:r>
            <w:hyperlink r:id="rId9">
              <w:r w:rsidRPr="00A12299">
                <w:t>N 54-ФЗ</w:t>
              </w:r>
            </w:hyperlink>
            <w:r w:rsidRPr="00A12299">
              <w:t>,</w:t>
            </w:r>
          </w:p>
          <w:p w:rsidR="00A12299" w:rsidRPr="00A12299" w:rsidRDefault="00A12299">
            <w:pPr>
              <w:pStyle w:val="ConsPlusNormal"/>
              <w:jc w:val="center"/>
            </w:pPr>
            <w:r w:rsidRPr="00A12299">
              <w:t xml:space="preserve">от 23.07.2008 </w:t>
            </w:r>
            <w:hyperlink r:id="rId10">
              <w:r w:rsidRPr="00A12299">
                <w:t>N 160-ФЗ</w:t>
              </w:r>
            </w:hyperlink>
            <w:r w:rsidRPr="00A12299">
              <w:t xml:space="preserve">, от 05.05.2014 </w:t>
            </w:r>
            <w:hyperlink r:id="rId11">
              <w:r w:rsidRPr="00A12299">
                <w:t>N 106-ФЗ</w:t>
              </w:r>
            </w:hyperlink>
            <w:r w:rsidRPr="00A12299">
              <w:t xml:space="preserve">, от 24.11.2014 </w:t>
            </w:r>
            <w:hyperlink r:id="rId12">
              <w:r w:rsidRPr="00A12299">
                <w:t>N 358-ФЗ</w:t>
              </w:r>
            </w:hyperlink>
            <w:r w:rsidRPr="00A12299">
              <w:t>,</w:t>
            </w:r>
          </w:p>
          <w:p w:rsidR="00A12299" w:rsidRPr="00A12299" w:rsidRDefault="00A12299">
            <w:pPr>
              <w:pStyle w:val="ConsPlusNormal"/>
              <w:jc w:val="center"/>
            </w:pPr>
            <w:r w:rsidRPr="00A12299">
              <w:t xml:space="preserve">от 29.12.2015 </w:t>
            </w:r>
            <w:hyperlink r:id="rId13">
              <w:r w:rsidRPr="00A12299">
                <w:t>N 409-ФЗ</w:t>
              </w:r>
            </w:hyperlink>
            <w:r w:rsidRPr="00A12299">
              <w:t xml:space="preserve">, от 30.12.2015 </w:t>
            </w:r>
            <w:hyperlink r:id="rId14">
              <w:r w:rsidRPr="00A12299">
                <w:t>N 451-ФЗ</w:t>
              </w:r>
            </w:hyperlink>
            <w:r w:rsidRPr="00A12299">
              <w:t xml:space="preserve">, от 27.10.2020 </w:t>
            </w:r>
            <w:hyperlink r:id="rId15">
              <w:r w:rsidRPr="00A12299">
                <w:t>N 349-ФЗ</w:t>
              </w:r>
            </w:hyperlink>
            <w:r w:rsidRPr="00A12299">
              <w:t>,</w:t>
            </w:r>
          </w:p>
          <w:p w:rsidR="00A12299" w:rsidRPr="00A12299" w:rsidRDefault="00A12299">
            <w:pPr>
              <w:pStyle w:val="ConsPlusNormal"/>
              <w:jc w:val="center"/>
            </w:pPr>
            <w:r w:rsidRPr="00A12299">
              <w:t xml:space="preserve">от 08.12.2020 </w:t>
            </w:r>
            <w:hyperlink r:id="rId16">
              <w:r w:rsidRPr="00A12299">
                <w:t>N 429-ФЗ</w:t>
              </w:r>
            </w:hyperlink>
            <w:r w:rsidRPr="00A12299">
              <w:t xml:space="preserve">, от 01.05.2022 </w:t>
            </w:r>
            <w:hyperlink r:id="rId17">
              <w:r w:rsidRPr="00A12299">
                <w:t>N 133-ФЗ</w:t>
              </w:r>
            </w:hyperlink>
            <w:r w:rsidRPr="00A12299">
              <w:t xml:space="preserve">, от 12.12.2023 </w:t>
            </w:r>
            <w:hyperlink r:id="rId18">
              <w:r w:rsidRPr="00A12299">
                <w:t>N 586-ФЗ</w:t>
              </w:r>
            </w:hyperlink>
            <w:r w:rsidRPr="00A12299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299" w:rsidRPr="00A12299" w:rsidRDefault="00A12299">
            <w:pPr>
              <w:pStyle w:val="ConsPlusNormal"/>
            </w:pPr>
          </w:p>
        </w:tc>
      </w:tr>
    </w:tbl>
    <w:p w:rsidR="00A12299" w:rsidRPr="00A12299" w:rsidRDefault="00A12299">
      <w:pPr>
        <w:pStyle w:val="ConsPlusNormal"/>
      </w:pPr>
    </w:p>
    <w:p w:rsidR="00A12299" w:rsidRPr="00A12299" w:rsidRDefault="00A12299">
      <w:pPr>
        <w:pStyle w:val="ConsPlusNormal"/>
        <w:ind w:firstLine="540"/>
        <w:jc w:val="both"/>
      </w:pPr>
      <w:r w:rsidRPr="00A12299">
        <w:t>Настоящий Закон определяет общие правовые, экономические и социальные основы создания торгово-промышленных палат в Российской Федерации, устанавливает организационно-правовые формы и направления их деятельности, определяет принципы их взаимоотношений с государством.</w:t>
      </w:r>
    </w:p>
    <w:p w:rsidR="00A12299" w:rsidRPr="00A12299" w:rsidRDefault="00A12299">
      <w:pPr>
        <w:pStyle w:val="ConsPlusNormal"/>
      </w:pPr>
    </w:p>
    <w:p w:rsidR="00A12299" w:rsidRPr="00A12299" w:rsidRDefault="00A12299">
      <w:pPr>
        <w:pStyle w:val="ConsPlusTitle"/>
        <w:jc w:val="center"/>
        <w:outlineLvl w:val="0"/>
      </w:pPr>
      <w:r w:rsidRPr="00A12299">
        <w:t>Глава I. ОБЩИЕ ПОЛОЖЕНИЯ</w:t>
      </w:r>
    </w:p>
    <w:p w:rsidR="00A12299" w:rsidRPr="00A12299" w:rsidRDefault="00A12299">
      <w:pPr>
        <w:pStyle w:val="ConsPlusNormal"/>
      </w:pPr>
    </w:p>
    <w:p w:rsidR="00A12299" w:rsidRPr="00A12299" w:rsidRDefault="00A12299">
      <w:pPr>
        <w:pStyle w:val="ConsPlusTitle"/>
        <w:ind w:firstLine="540"/>
        <w:jc w:val="both"/>
        <w:outlineLvl w:val="1"/>
      </w:pPr>
      <w:r w:rsidRPr="00A12299">
        <w:t>Статья 1. Понятие торгово-промышленной палаты</w:t>
      </w:r>
    </w:p>
    <w:p w:rsidR="00A12299" w:rsidRPr="00A12299" w:rsidRDefault="00A12299">
      <w:pPr>
        <w:pStyle w:val="ConsPlusNormal"/>
      </w:pPr>
    </w:p>
    <w:p w:rsidR="00A12299" w:rsidRPr="00A12299" w:rsidRDefault="00A12299">
      <w:pPr>
        <w:pStyle w:val="ConsPlusNormal"/>
        <w:ind w:firstLine="540"/>
        <w:jc w:val="both"/>
      </w:pPr>
      <w:r w:rsidRPr="00A12299">
        <w:t>1. Торгово-промышленная палата является негосударственной некоммерческой организацией, созданной в организационно-правовой форме союза для представления и защиты законных интересов своих членов и в целях развития предпринимательства, экономической и внешнеторговой деятельности, реализации иных целей и задач, предусмотренных настоящим Законом.</w:t>
      </w:r>
    </w:p>
    <w:p w:rsidR="00A12299" w:rsidRPr="00A12299" w:rsidRDefault="00A12299">
      <w:pPr>
        <w:pStyle w:val="ConsPlusNormal"/>
        <w:jc w:val="both"/>
      </w:pPr>
      <w:r w:rsidRPr="00A12299">
        <w:t xml:space="preserve">(п. 1 в ред. Федерального </w:t>
      </w:r>
      <w:hyperlink r:id="rId19">
        <w:r w:rsidRPr="00A12299">
          <w:t>закона</w:t>
        </w:r>
      </w:hyperlink>
      <w:r w:rsidRPr="00A12299">
        <w:t xml:space="preserve"> от 30.12.2015 N 451-ФЗ)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2. Торгово-промышленная палата может заниматься приносящей доход деятельностью лишь поскольку это необходимо для выполнения ее уставных задач. Полученная ею прибыль между членами торгово-промышленной палаты не распределяется.</w:t>
      </w:r>
    </w:p>
    <w:p w:rsidR="00A12299" w:rsidRPr="00A12299" w:rsidRDefault="00A12299">
      <w:pPr>
        <w:pStyle w:val="ConsPlusNormal"/>
        <w:jc w:val="both"/>
      </w:pPr>
      <w:r w:rsidRPr="00A12299">
        <w:t xml:space="preserve">(в ред. Федерального </w:t>
      </w:r>
      <w:hyperlink r:id="rId20">
        <w:r w:rsidRPr="00A12299">
          <w:t>закона</w:t>
        </w:r>
      </w:hyperlink>
      <w:r w:rsidRPr="00A12299">
        <w:t xml:space="preserve"> от 30.12.2015 N 451-ФЗ)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3. Торгово-промышленная палата является юридическим лицом.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4. Торгово-промышленная палата отвечает по своим обязательствам всем принадлежащим ей имуществом.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 xml:space="preserve">5. Торгово-промышленная палата не отвечает по обязательствам своих членов, так </w:t>
      </w:r>
      <w:proofErr w:type="gramStart"/>
      <w:r w:rsidRPr="00A12299">
        <w:t>же</w:t>
      </w:r>
      <w:proofErr w:type="gramEnd"/>
      <w:r w:rsidRPr="00A12299">
        <w:t xml:space="preserve"> как и члены торгово-промышленной палаты не отвечают по ее обязательствам.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 xml:space="preserve">6. Торгово-промышленная палата не отвечает по обязательствам созданных ею организаций, так </w:t>
      </w:r>
      <w:proofErr w:type="gramStart"/>
      <w:r w:rsidRPr="00A12299">
        <w:t>же</w:t>
      </w:r>
      <w:proofErr w:type="gramEnd"/>
      <w:r w:rsidRPr="00A12299">
        <w:t xml:space="preserve"> как и эти организации не отвечают по обязательствам торгово-промышленной палаты.</w:t>
      </w:r>
    </w:p>
    <w:p w:rsidR="00A12299" w:rsidRPr="00A12299" w:rsidRDefault="00A12299">
      <w:pPr>
        <w:pStyle w:val="ConsPlusNormal"/>
        <w:jc w:val="both"/>
      </w:pPr>
      <w:r w:rsidRPr="00A12299">
        <w:t xml:space="preserve">(в ред. Федерального </w:t>
      </w:r>
      <w:hyperlink r:id="rId21">
        <w:r w:rsidRPr="00A12299">
          <w:t>закона</w:t>
        </w:r>
      </w:hyperlink>
      <w:r w:rsidRPr="00A12299">
        <w:t xml:space="preserve"> от 30.12.2015 N 451-ФЗ)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 xml:space="preserve">7. Торгово-промышленная палата, выполняя функции, предусмотренные ее уставом, действует в рамках </w:t>
      </w:r>
      <w:hyperlink r:id="rId22">
        <w:r w:rsidRPr="00A12299">
          <w:t>Конституции</w:t>
        </w:r>
      </w:hyperlink>
      <w:r w:rsidRPr="00A12299">
        <w:t xml:space="preserve"> и законов Российской Федерации.</w:t>
      </w:r>
    </w:p>
    <w:p w:rsidR="00A12299" w:rsidRPr="00A12299" w:rsidRDefault="00A12299">
      <w:pPr>
        <w:pStyle w:val="ConsPlusNormal"/>
      </w:pPr>
    </w:p>
    <w:p w:rsidR="00A12299" w:rsidRPr="00A12299" w:rsidRDefault="00A12299">
      <w:pPr>
        <w:pStyle w:val="ConsPlusTitle"/>
        <w:ind w:firstLine="540"/>
        <w:jc w:val="both"/>
        <w:outlineLvl w:val="1"/>
      </w:pPr>
      <w:r w:rsidRPr="00A12299">
        <w:t>Статья 2. Законодательство о торгово-промышленных палатах</w:t>
      </w:r>
    </w:p>
    <w:p w:rsidR="00A12299" w:rsidRPr="00A12299" w:rsidRDefault="00A12299">
      <w:pPr>
        <w:pStyle w:val="ConsPlusNormal"/>
      </w:pPr>
    </w:p>
    <w:p w:rsidR="00A12299" w:rsidRPr="00A12299" w:rsidRDefault="00A12299">
      <w:pPr>
        <w:pStyle w:val="ConsPlusNormal"/>
        <w:ind w:firstLine="540"/>
        <w:jc w:val="both"/>
      </w:pPr>
      <w:r w:rsidRPr="00A12299">
        <w:lastRenderedPageBreak/>
        <w:t>1. Законодательство о торгово-промышленных палатах состоит из настоящего Закона, других федеральных законов и принимаемых в соответствии с ними иных нормативных правовых актов Российской Федерации, законов субъектов Российской Федерации и иных нормативных правовых актов субъектов Российской Федерации.</w:t>
      </w:r>
    </w:p>
    <w:p w:rsidR="00A12299" w:rsidRPr="00A12299" w:rsidRDefault="00A12299">
      <w:pPr>
        <w:pStyle w:val="ConsPlusNormal"/>
        <w:jc w:val="both"/>
      </w:pPr>
      <w:r w:rsidRPr="00A12299">
        <w:t xml:space="preserve">(п. 1 в ред. Федерального </w:t>
      </w:r>
      <w:hyperlink r:id="rId23">
        <w:r w:rsidRPr="00A12299">
          <w:t>закона</w:t>
        </w:r>
      </w:hyperlink>
      <w:r w:rsidRPr="00A12299">
        <w:t xml:space="preserve"> от 30.12.2015 N 451-ФЗ)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2. Действие настоящего Закона не распространяется на членов торгово-промышленных палат при осуществлении деятельности, не связанной с членством в торгово-промышленных палатах.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3. Наименование "торгово-промышленная палата" и образованные на его основе словосочетания могут быть использованы только в названиях организаций, созданных в соответствии с положениями настоящего Закона.</w:t>
      </w:r>
    </w:p>
    <w:p w:rsidR="00A12299" w:rsidRPr="00A12299" w:rsidRDefault="00A12299">
      <w:pPr>
        <w:pStyle w:val="ConsPlusNormal"/>
        <w:jc w:val="both"/>
      </w:pPr>
      <w:r w:rsidRPr="00A12299">
        <w:t xml:space="preserve">(в ред. Федерального </w:t>
      </w:r>
      <w:hyperlink r:id="rId24">
        <w:r w:rsidRPr="00A12299">
          <w:t>закона</w:t>
        </w:r>
      </w:hyperlink>
      <w:r w:rsidRPr="00A12299">
        <w:t xml:space="preserve"> от 30.12</w:t>
      </w:r>
      <w:bookmarkStart w:id="0" w:name="_GoBack"/>
      <w:bookmarkEnd w:id="0"/>
      <w:r w:rsidRPr="00A12299">
        <w:t>.2015 N 451-ФЗ)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Другие организации не вправе использовать в своих названиях словосочетания "торгово-промышленная палата", "торговая палата" или "промышленная палата" и не подлежат государственной регистрации под наименованиями, включающими эти словосочетания.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В случае неправомерного использования организацией в своем наименовании словосочетания "торгово-промышленная палата", "торговая палата" или "промышленная палата" Торгово-промышленная палата Российской Федерации, заинтересованная торгово-промышленная палата, прокурор, федеральный орган исполнительной власти, осуществляющий функции в сфере государственной регистрации некоммерческих организаций (далее - федеральный орган государственной регистрации), или его территориальный орган в соответствующем субъекте Российской Федерации вправе обратиться в арбитражный суд с требованием о запрете использования такого словосочетания.</w:t>
      </w:r>
    </w:p>
    <w:p w:rsidR="00A12299" w:rsidRPr="00A12299" w:rsidRDefault="00A12299">
      <w:pPr>
        <w:pStyle w:val="ConsPlusNormal"/>
        <w:jc w:val="both"/>
      </w:pPr>
      <w:r w:rsidRPr="00A12299">
        <w:t xml:space="preserve">(абзац введен Федеральным </w:t>
      </w:r>
      <w:hyperlink r:id="rId25">
        <w:r w:rsidRPr="00A12299">
          <w:t>законом</w:t>
        </w:r>
      </w:hyperlink>
      <w:r w:rsidRPr="00A12299">
        <w:t xml:space="preserve"> от 30.12.2015 N 451-ФЗ)</w:t>
      </w:r>
    </w:p>
    <w:p w:rsidR="00A12299" w:rsidRPr="00A12299" w:rsidRDefault="00A12299">
      <w:pPr>
        <w:pStyle w:val="ConsPlusNormal"/>
      </w:pPr>
    </w:p>
    <w:p w:rsidR="00A12299" w:rsidRPr="00A12299" w:rsidRDefault="00A12299">
      <w:pPr>
        <w:pStyle w:val="ConsPlusTitle"/>
        <w:ind w:firstLine="540"/>
        <w:jc w:val="both"/>
        <w:outlineLvl w:val="1"/>
      </w:pPr>
      <w:r w:rsidRPr="00A12299">
        <w:t>Статья 3. Цели и задачи торгово-промышленных палат</w:t>
      </w:r>
    </w:p>
    <w:p w:rsidR="00A12299" w:rsidRPr="00A12299" w:rsidRDefault="00A12299">
      <w:pPr>
        <w:pStyle w:val="ConsPlusNormal"/>
      </w:pPr>
    </w:p>
    <w:p w:rsidR="00A12299" w:rsidRPr="00A12299" w:rsidRDefault="00A12299">
      <w:pPr>
        <w:pStyle w:val="ConsPlusNormal"/>
        <w:ind w:firstLine="540"/>
        <w:jc w:val="both"/>
      </w:pPr>
      <w:r w:rsidRPr="00A12299">
        <w:t>1. Торгово-промышленные палаты создаются в целях содействия развитию экономики Российской Федерации, ее интегрированию в мировую хозяйственную систему, формированию современной промышленной, финансовой и торговой инфраструктуры, созданию благоприятных условий для предпринимательской деятельности, урегулированию отношений предпринимателей с их социальными партнерами, всемерному развитию всех видов предпринимательства, торгово-экономических и научно-технических связей предпринимателей Российской Федерации с предпринимателями зарубежных стран.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2. Торгово-промышленные палаты выполняют следующие задачи: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оказывают помощь российским организациям и индивидуальным предпринимателям, представляют и защищают их интересы по вопросам, связанным с осуществлением хозяйственной деятельности, в том числе и за границей;</w:t>
      </w:r>
    </w:p>
    <w:p w:rsidR="00A12299" w:rsidRPr="00A12299" w:rsidRDefault="00A12299">
      <w:pPr>
        <w:pStyle w:val="ConsPlusNormal"/>
        <w:jc w:val="both"/>
      </w:pPr>
      <w:r w:rsidRPr="00A12299">
        <w:t xml:space="preserve">(в ред. Федерального </w:t>
      </w:r>
      <w:hyperlink r:id="rId26">
        <w:r w:rsidRPr="00A12299">
          <w:t>закона</w:t>
        </w:r>
      </w:hyperlink>
      <w:r w:rsidRPr="00A12299">
        <w:t xml:space="preserve"> от 30.12.2015 N 451-ФЗ)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содействуют развитию всех видов предпринимательской деятельности с учетом экономических интересов Российской Федерации, субъектов Российской Федерации, отраслей экономики, организаций и индивидуальных предпринимателей;</w:t>
      </w:r>
    </w:p>
    <w:p w:rsidR="00A12299" w:rsidRPr="00A12299" w:rsidRDefault="00A12299">
      <w:pPr>
        <w:pStyle w:val="ConsPlusNormal"/>
        <w:jc w:val="both"/>
      </w:pPr>
      <w:r w:rsidRPr="00A12299">
        <w:t xml:space="preserve">(в ред. Федерального </w:t>
      </w:r>
      <w:hyperlink r:id="rId27">
        <w:r w:rsidRPr="00A12299">
          <w:t>закона</w:t>
        </w:r>
      </w:hyperlink>
      <w:r w:rsidRPr="00A12299">
        <w:t xml:space="preserve"> от 30.12.2015 N 451-ФЗ)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организуют взаимодействие между субъектами предпринимательской деятельности, их взаимодействие с органами государственной власти и органами местного самоуправления, а также с социальными партнерами;</w:t>
      </w:r>
    </w:p>
    <w:p w:rsidR="00A12299" w:rsidRPr="00A12299" w:rsidRDefault="00A12299">
      <w:pPr>
        <w:pStyle w:val="ConsPlusNormal"/>
        <w:jc w:val="both"/>
      </w:pPr>
      <w:r w:rsidRPr="00A12299">
        <w:t xml:space="preserve">(в ред. Федерального </w:t>
      </w:r>
      <w:hyperlink r:id="rId28">
        <w:r w:rsidRPr="00A12299">
          <w:t>закона</w:t>
        </w:r>
      </w:hyperlink>
      <w:r w:rsidRPr="00A12299">
        <w:t xml:space="preserve"> от 30.12.2015 N 451-ФЗ)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lastRenderedPageBreak/>
        <w:t>содействуют развитию системы образования и подготовки кадров для предпринимательской деятельности в Российской Федерации, участвуют в разработке и реализации государственных и межгосударственных программ в этой области;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оказывают предпринимателям, их объединениям, союзам, ассоциациям информационные услуги, содействуют в организации инфраструктуры информационного обслуживания предпринимательства;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содействуют развитию экспорта российских товаров и услуг, оказывают практическую помощь российским организациям и индивидуальным предпринимателям в проведении операций на внешнем рынке и освоении новых форм торгово-экономического и научно-технического сотрудничества;</w:t>
      </w:r>
    </w:p>
    <w:p w:rsidR="00A12299" w:rsidRPr="00A12299" w:rsidRDefault="00A12299">
      <w:pPr>
        <w:pStyle w:val="ConsPlusNormal"/>
        <w:jc w:val="both"/>
      </w:pPr>
      <w:r w:rsidRPr="00A12299">
        <w:t xml:space="preserve">(в ред. Федерального </w:t>
      </w:r>
      <w:hyperlink r:id="rId29">
        <w:r w:rsidRPr="00A12299">
          <w:t>закона</w:t>
        </w:r>
      </w:hyperlink>
      <w:r w:rsidRPr="00A12299">
        <w:t xml:space="preserve"> от 30.12.2015 N 451-ФЗ)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принимают меры, в рамках предоставленных им прав, к недопущению и пресечению недобросовестной конкуренции и неделового партнерства;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содействуют урегулированию споров, возникающих между субъектами предпринимательской деятельности;</w:t>
      </w:r>
    </w:p>
    <w:p w:rsidR="00A12299" w:rsidRPr="00A12299" w:rsidRDefault="00A12299">
      <w:pPr>
        <w:pStyle w:val="ConsPlusNormal"/>
        <w:jc w:val="both"/>
      </w:pPr>
      <w:r w:rsidRPr="00A12299">
        <w:t xml:space="preserve">(в ред. Федерального </w:t>
      </w:r>
      <w:hyperlink r:id="rId30">
        <w:r w:rsidRPr="00A12299">
          <w:t>закона</w:t>
        </w:r>
      </w:hyperlink>
      <w:r w:rsidRPr="00A12299">
        <w:t xml:space="preserve"> от 30.12.2015 N 451-ФЗ)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обеспечивают предоставление услуг, необходимых для осуществления коммерческой деятельности иностранных фирм и организаций;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выполняют другие задачи с учетом положений международных договоров Российской Федерации.</w:t>
      </w:r>
    </w:p>
    <w:p w:rsidR="00A12299" w:rsidRPr="00A12299" w:rsidRDefault="00A12299">
      <w:pPr>
        <w:pStyle w:val="ConsPlusNormal"/>
      </w:pPr>
    </w:p>
    <w:p w:rsidR="00A12299" w:rsidRPr="00A12299" w:rsidRDefault="00A12299">
      <w:pPr>
        <w:pStyle w:val="ConsPlusTitle"/>
        <w:ind w:firstLine="540"/>
        <w:jc w:val="both"/>
        <w:outlineLvl w:val="1"/>
      </w:pPr>
      <w:r w:rsidRPr="00A12299">
        <w:t>Статья 4. Публично-правовые образования и торгово-промышленные палаты</w:t>
      </w:r>
    </w:p>
    <w:p w:rsidR="00A12299" w:rsidRPr="00A12299" w:rsidRDefault="00A12299">
      <w:pPr>
        <w:pStyle w:val="ConsPlusNormal"/>
        <w:jc w:val="both"/>
      </w:pPr>
      <w:r w:rsidRPr="00A12299">
        <w:t xml:space="preserve">(в ред. Федерального </w:t>
      </w:r>
      <w:hyperlink r:id="rId31">
        <w:r w:rsidRPr="00A12299">
          <w:t>закона</w:t>
        </w:r>
      </w:hyperlink>
      <w:r w:rsidRPr="00A12299">
        <w:t xml:space="preserve"> от 30.12.2015 N 451-ФЗ)</w:t>
      </w:r>
    </w:p>
    <w:p w:rsidR="00A12299" w:rsidRPr="00A12299" w:rsidRDefault="00A12299">
      <w:pPr>
        <w:pStyle w:val="ConsPlusNormal"/>
      </w:pPr>
    </w:p>
    <w:p w:rsidR="00A12299" w:rsidRPr="00A12299" w:rsidRDefault="00A12299">
      <w:pPr>
        <w:pStyle w:val="ConsPlusNormal"/>
        <w:ind w:firstLine="540"/>
        <w:jc w:val="both"/>
      </w:pPr>
      <w:r w:rsidRPr="00A12299">
        <w:t>1. Государственные органы и органы местного самоуправления оказывают торгово-промышленным палатам содействие в выполнении ими своих уставных задач, принимают меры по обеспечению помещениями торгово-промышленных палат.</w:t>
      </w:r>
    </w:p>
    <w:p w:rsidR="00A12299" w:rsidRPr="00A12299" w:rsidRDefault="00A12299">
      <w:pPr>
        <w:pStyle w:val="ConsPlusNormal"/>
        <w:jc w:val="both"/>
      </w:pPr>
      <w:r w:rsidRPr="00A12299">
        <w:t xml:space="preserve">(в ред. Федерального </w:t>
      </w:r>
      <w:hyperlink r:id="rId32">
        <w:r w:rsidRPr="00A12299">
          <w:t>закона</w:t>
        </w:r>
      </w:hyperlink>
      <w:r w:rsidRPr="00A12299">
        <w:t xml:space="preserve"> от 30.12.2015 N 451-ФЗ)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2. Вмешательство государственных органов, органов местного самоуправления и должностных лиц в деятельность торгово-промышленных палат, равно как и вмешательство торгово-промышленных палат в деятельность государственных органов, органов местного самоуправления и должностных лиц, не допускается.</w:t>
      </w:r>
    </w:p>
    <w:p w:rsidR="00A12299" w:rsidRPr="00A12299" w:rsidRDefault="00A12299">
      <w:pPr>
        <w:pStyle w:val="ConsPlusNormal"/>
        <w:jc w:val="both"/>
      </w:pPr>
      <w:r w:rsidRPr="00A12299">
        <w:t xml:space="preserve">(в ред. Федерального </w:t>
      </w:r>
      <w:hyperlink r:id="rId33">
        <w:r w:rsidRPr="00A12299">
          <w:t>закона</w:t>
        </w:r>
      </w:hyperlink>
      <w:r w:rsidRPr="00A12299">
        <w:t xml:space="preserve"> от 30.12.2015 N 451-ФЗ)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3. Соответствующие государственные органы осуществляют контроль и надзор за соблюдением законодательства Российской Федерации торгово-промышленными палатами.</w:t>
      </w:r>
    </w:p>
    <w:p w:rsidR="00A12299" w:rsidRPr="00A12299" w:rsidRDefault="00A12299">
      <w:pPr>
        <w:pStyle w:val="ConsPlusNormal"/>
      </w:pPr>
    </w:p>
    <w:p w:rsidR="00A12299" w:rsidRPr="00A12299" w:rsidRDefault="00A12299">
      <w:pPr>
        <w:pStyle w:val="ConsPlusTitle"/>
        <w:jc w:val="center"/>
        <w:outlineLvl w:val="0"/>
      </w:pPr>
      <w:r w:rsidRPr="00A12299">
        <w:t>Глава II. ОБРАЗОВАНИЕ ТОРГОВО-ПРОМЫШЛЕННЫХ ПАЛАТ</w:t>
      </w:r>
    </w:p>
    <w:p w:rsidR="00A12299" w:rsidRPr="00A12299" w:rsidRDefault="00A12299">
      <w:pPr>
        <w:pStyle w:val="ConsPlusTitle"/>
        <w:jc w:val="center"/>
      </w:pPr>
      <w:r w:rsidRPr="00A12299">
        <w:t>И ПРЕКРАЩЕНИЕ ИХ ДЕЯТЕЛЬНОСТИ</w:t>
      </w:r>
    </w:p>
    <w:p w:rsidR="00A12299" w:rsidRPr="00A12299" w:rsidRDefault="00A12299">
      <w:pPr>
        <w:pStyle w:val="ConsPlusNormal"/>
      </w:pPr>
    </w:p>
    <w:p w:rsidR="00A12299" w:rsidRPr="00A12299" w:rsidRDefault="00A12299">
      <w:pPr>
        <w:pStyle w:val="ConsPlusTitle"/>
        <w:ind w:firstLine="540"/>
        <w:jc w:val="both"/>
        <w:outlineLvl w:val="1"/>
      </w:pPr>
      <w:r w:rsidRPr="00A12299">
        <w:t>Статья 5. Принципы образования торгово-промышленных палат</w:t>
      </w:r>
    </w:p>
    <w:p w:rsidR="00A12299" w:rsidRPr="00A12299" w:rsidRDefault="00A12299">
      <w:pPr>
        <w:pStyle w:val="ConsPlusNormal"/>
      </w:pPr>
    </w:p>
    <w:p w:rsidR="00A12299" w:rsidRPr="00A12299" w:rsidRDefault="00A12299">
      <w:pPr>
        <w:pStyle w:val="ConsPlusNormal"/>
        <w:ind w:firstLine="540"/>
        <w:jc w:val="both"/>
      </w:pPr>
      <w:r w:rsidRPr="00A12299">
        <w:t>1. Торгово-промышленные палаты образуются на основе принципа добровольного объединения их учредителей.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2. Торгово-промышленные палаты образуются на территории одного или нескольких субъектов Российской Федерации, а также на территории одного или нескольких муниципальных образований.</w:t>
      </w:r>
    </w:p>
    <w:p w:rsidR="00A12299" w:rsidRPr="00A12299" w:rsidRDefault="00A12299">
      <w:pPr>
        <w:pStyle w:val="ConsPlusNormal"/>
        <w:jc w:val="both"/>
      </w:pPr>
      <w:r w:rsidRPr="00A12299">
        <w:lastRenderedPageBreak/>
        <w:t xml:space="preserve">(в ред. Федерального </w:t>
      </w:r>
      <w:hyperlink r:id="rId34">
        <w:r w:rsidRPr="00A12299">
          <w:t>закона</w:t>
        </w:r>
      </w:hyperlink>
      <w:r w:rsidRPr="00A12299">
        <w:t xml:space="preserve"> от 30.12.2015 N 451-ФЗ)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На территории субъекта Российской Федерации, равно как и на территории муниципального образования субъекта Российской Федерации, может быть образована только одна торгово-промышленная палата соответствующего уровня.</w:t>
      </w:r>
    </w:p>
    <w:p w:rsidR="00A12299" w:rsidRPr="00A12299" w:rsidRDefault="00A12299">
      <w:pPr>
        <w:pStyle w:val="ConsPlusNormal"/>
        <w:jc w:val="both"/>
      </w:pPr>
      <w:r w:rsidRPr="00A12299">
        <w:t xml:space="preserve">(в ред. Федерального </w:t>
      </w:r>
      <w:hyperlink r:id="rId35">
        <w:r w:rsidRPr="00A12299">
          <w:t>закона</w:t>
        </w:r>
      </w:hyperlink>
      <w:r w:rsidRPr="00A12299">
        <w:t xml:space="preserve"> от 30.12.2015 N 451-ФЗ)</w:t>
      </w:r>
    </w:p>
    <w:p w:rsidR="00A12299" w:rsidRPr="00A12299" w:rsidRDefault="00A12299">
      <w:pPr>
        <w:pStyle w:val="ConsPlusNormal"/>
      </w:pPr>
    </w:p>
    <w:p w:rsidR="00A12299" w:rsidRPr="00A12299" w:rsidRDefault="00A12299">
      <w:pPr>
        <w:pStyle w:val="ConsPlusTitle"/>
        <w:ind w:firstLine="540"/>
        <w:jc w:val="both"/>
        <w:outlineLvl w:val="1"/>
      </w:pPr>
      <w:r w:rsidRPr="00A12299">
        <w:t>Статья 6. Порядок образования торгово-промышленной палаты и ее органов управления</w:t>
      </w:r>
    </w:p>
    <w:p w:rsidR="00A12299" w:rsidRPr="00A12299" w:rsidRDefault="00A12299">
      <w:pPr>
        <w:pStyle w:val="ConsPlusNormal"/>
        <w:jc w:val="both"/>
      </w:pPr>
      <w:r w:rsidRPr="00A12299">
        <w:t xml:space="preserve">(в ред. Федерального </w:t>
      </w:r>
      <w:hyperlink r:id="rId36">
        <w:r w:rsidRPr="00A12299">
          <w:t>закона</w:t>
        </w:r>
      </w:hyperlink>
      <w:r w:rsidRPr="00A12299">
        <w:t xml:space="preserve"> от 30.12.2015 N 451-ФЗ)</w:t>
      </w:r>
    </w:p>
    <w:p w:rsidR="00A12299" w:rsidRPr="00A12299" w:rsidRDefault="00A12299">
      <w:pPr>
        <w:pStyle w:val="ConsPlusNormal"/>
      </w:pPr>
    </w:p>
    <w:p w:rsidR="00A12299" w:rsidRPr="00A12299" w:rsidRDefault="00A12299">
      <w:pPr>
        <w:pStyle w:val="ConsPlusNormal"/>
        <w:ind w:firstLine="540"/>
        <w:jc w:val="both"/>
      </w:pPr>
      <w:r w:rsidRPr="00A12299">
        <w:t>1. Торгово-промышленная палата образуется по инициативе не менее тридцати учредителей.</w:t>
      </w:r>
    </w:p>
    <w:p w:rsidR="00A12299" w:rsidRPr="00A12299" w:rsidRDefault="00A12299">
      <w:pPr>
        <w:pStyle w:val="ConsPlusNormal"/>
        <w:jc w:val="both"/>
      </w:pPr>
      <w:r w:rsidRPr="00A12299">
        <w:t xml:space="preserve">(в ред. Федерального </w:t>
      </w:r>
      <w:hyperlink r:id="rId37">
        <w:r w:rsidRPr="00A12299">
          <w:t>закона</w:t>
        </w:r>
      </w:hyperlink>
      <w:r w:rsidRPr="00A12299">
        <w:t xml:space="preserve"> от 30.12.2015 N 451-ФЗ)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2. Учредители торгово-промышленной палаты созывают учредительный съезд (конференцию) или общее собрание, на котором принимается устав и образуются руководящие органы торгово-промышленной палаты.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3. Высшим органом торгово-промышленной палаты является общее собрание ее членов, а в торгово-промышленных палатах с числом членов более ста - съезд или конференция.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 xml:space="preserve">Порядок созыва и проведения заседаний высшего органа торгово-промышленной палаты, а также его компетенция и порядок принятия им решений определяются уставом торгово-промышленной палаты в соответствии с Гражданским </w:t>
      </w:r>
      <w:hyperlink r:id="rId38">
        <w:r w:rsidRPr="00A12299">
          <w:t>кодексом</w:t>
        </w:r>
      </w:hyperlink>
      <w:r w:rsidRPr="00A12299">
        <w:t xml:space="preserve"> Российской Федерации и настоящим Законом.</w:t>
      </w:r>
    </w:p>
    <w:p w:rsidR="00A12299" w:rsidRPr="00A12299" w:rsidRDefault="00A12299">
      <w:pPr>
        <w:pStyle w:val="ConsPlusNormal"/>
        <w:jc w:val="both"/>
      </w:pPr>
      <w:r w:rsidRPr="00A12299">
        <w:t xml:space="preserve">(п. 3 введен Федеральным </w:t>
      </w:r>
      <w:hyperlink r:id="rId39">
        <w:r w:rsidRPr="00A12299">
          <w:t>законом</w:t>
        </w:r>
      </w:hyperlink>
      <w:r w:rsidRPr="00A12299">
        <w:t xml:space="preserve"> от 30.12.2015 N 451-ФЗ)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4. Уставом торгово-промышленной палаты также может предусматриваться образование коллегиального органа управления (совета). К компетенции указанного органа уставом торгово-промышленной палаты может быть отнесено, в частности, решение следующих вопросов: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а) принятие решений о создании торгово-промышленной палатой других юридических лиц или об участии торгово-промышленной палаты в других юридических лицах;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б) принятие решений о создании филиалов и об открытии представительств торгово-промышленной палаты;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в) утверждение годовых отчетов и бухгалтерской (финансовой) отчетности торгово-промышленной палаты;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г) утверждение финансового плана торгово-промышленной палаты и внесение в него изменений;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д) назначение аудиторской организации или индивидуального аудитора.</w:t>
      </w:r>
    </w:p>
    <w:p w:rsidR="00A12299" w:rsidRPr="00A12299" w:rsidRDefault="00A12299">
      <w:pPr>
        <w:pStyle w:val="ConsPlusNormal"/>
        <w:jc w:val="both"/>
      </w:pPr>
      <w:r w:rsidRPr="00A12299">
        <w:t xml:space="preserve">(п. 4 введен Федеральным </w:t>
      </w:r>
      <w:hyperlink r:id="rId40">
        <w:r w:rsidRPr="00A12299">
          <w:t>законом</w:t>
        </w:r>
      </w:hyperlink>
      <w:r w:rsidRPr="00A12299">
        <w:t xml:space="preserve"> от 30.12.2015 N 451-ФЗ)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5. Для осуществления текущего руководства деятельностью торгово-промышленной палаты ее высшим органом избирается единоличный исполнительный орган (президент, председатель, директор или др.). Уставом торгово-промышленной палаты может также предусматриваться образование коллегиального исполнительного органа (правления, дирекции или др.), председателем которого является единоличный исполнительный орган торгово-промышленной палаты.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Торгово-промышленная палата Российской Федерации в порядке, определяемом ее уставом, согласовывает кандидатуры на должность единоличного исполнительного органа других торгово-промышленных палат.</w:t>
      </w:r>
    </w:p>
    <w:p w:rsidR="00A12299" w:rsidRPr="00A12299" w:rsidRDefault="00A12299">
      <w:pPr>
        <w:pStyle w:val="ConsPlusNormal"/>
        <w:jc w:val="both"/>
      </w:pPr>
      <w:r w:rsidRPr="00A12299">
        <w:t xml:space="preserve">(п. 5 введен Федеральным </w:t>
      </w:r>
      <w:hyperlink r:id="rId41">
        <w:r w:rsidRPr="00A12299">
          <w:t>законом</w:t>
        </w:r>
      </w:hyperlink>
      <w:r w:rsidRPr="00A12299">
        <w:t xml:space="preserve"> от 30.12.2015 N 451-ФЗ)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lastRenderedPageBreak/>
        <w:t>6. Коллегиальный орган управления (совет) Торгово-промышленной палаты Российской Федерации в случаях и в порядке, которые предусмотрены ее уставом, вправе созывать и проводить заседания высшего органа других торгово-промышленных палат.</w:t>
      </w:r>
    </w:p>
    <w:p w:rsidR="00A12299" w:rsidRPr="00A12299" w:rsidRDefault="00A12299">
      <w:pPr>
        <w:pStyle w:val="ConsPlusNormal"/>
        <w:jc w:val="both"/>
      </w:pPr>
      <w:r w:rsidRPr="00A12299">
        <w:t xml:space="preserve">(п. 6 введен Федеральным </w:t>
      </w:r>
      <w:hyperlink r:id="rId42">
        <w:r w:rsidRPr="00A12299">
          <w:t>законом</w:t>
        </w:r>
      </w:hyperlink>
      <w:r w:rsidRPr="00A12299">
        <w:t xml:space="preserve"> от 30.12.2015 N 451-ФЗ)</w:t>
      </w:r>
    </w:p>
    <w:p w:rsidR="00A12299" w:rsidRPr="00A12299" w:rsidRDefault="00A12299">
      <w:pPr>
        <w:pStyle w:val="ConsPlusNormal"/>
      </w:pPr>
    </w:p>
    <w:p w:rsidR="00A12299" w:rsidRPr="00A12299" w:rsidRDefault="00A12299">
      <w:pPr>
        <w:pStyle w:val="ConsPlusTitle"/>
        <w:ind w:firstLine="540"/>
        <w:jc w:val="both"/>
        <w:outlineLvl w:val="1"/>
      </w:pPr>
      <w:r w:rsidRPr="00A12299">
        <w:t>Статья 7. Членство в торгово-промышленной палате</w:t>
      </w:r>
    </w:p>
    <w:p w:rsidR="00A12299" w:rsidRPr="00A12299" w:rsidRDefault="00A12299">
      <w:pPr>
        <w:pStyle w:val="ConsPlusNormal"/>
        <w:ind w:firstLine="540"/>
        <w:jc w:val="both"/>
      </w:pPr>
    </w:p>
    <w:p w:rsidR="00A12299" w:rsidRPr="00A12299" w:rsidRDefault="00A12299">
      <w:pPr>
        <w:pStyle w:val="ConsPlusNormal"/>
        <w:ind w:firstLine="540"/>
        <w:jc w:val="both"/>
      </w:pPr>
      <w:r w:rsidRPr="00A12299">
        <w:t xml:space="preserve">(в ред. Федерального </w:t>
      </w:r>
      <w:hyperlink r:id="rId43">
        <w:r w:rsidRPr="00A12299">
          <w:t>закона</w:t>
        </w:r>
      </w:hyperlink>
      <w:r w:rsidRPr="00A12299">
        <w:t xml:space="preserve"> от 30.12.2015 N 451-ФЗ)</w:t>
      </w:r>
    </w:p>
    <w:p w:rsidR="00A12299" w:rsidRPr="00A12299" w:rsidRDefault="00A12299">
      <w:pPr>
        <w:pStyle w:val="ConsPlusNormal"/>
        <w:jc w:val="both"/>
      </w:pPr>
    </w:p>
    <w:p w:rsidR="00A12299" w:rsidRPr="00A12299" w:rsidRDefault="00A12299">
      <w:pPr>
        <w:pStyle w:val="ConsPlusNormal"/>
        <w:ind w:firstLine="540"/>
        <w:jc w:val="both"/>
      </w:pPr>
      <w:r w:rsidRPr="00A12299">
        <w:t>1. Членами торгово-промышленной палаты могут быть российские юридические лица, в том числе российские организации, объединяющие юридических лиц и (или) индивидуальных предпринимателей, а также индивидуальные предприниматели, зарегистрированные в порядке, установленном законодательством Российской Федерации.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2. Членство торгово-промышленных палат субъектов Российской Федерации и торгово-промышленных палат муниципальных образований в Торгово-промышленной палате Российской Федерации является обязательным.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Членство торгово-промышленных палат муниципальных образований в торгово-промышленной палате соответствующего субъекта Российской Федерации является обязательным.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Членство иных организаций и индивидуальных предпринимателей в торгово-промышленных палатах является добровольным.</w:t>
      </w:r>
    </w:p>
    <w:p w:rsidR="00A12299" w:rsidRPr="00A12299" w:rsidRDefault="00A12299">
      <w:pPr>
        <w:pStyle w:val="ConsPlusNormal"/>
      </w:pPr>
    </w:p>
    <w:p w:rsidR="00A12299" w:rsidRPr="00A12299" w:rsidRDefault="00A12299">
      <w:pPr>
        <w:pStyle w:val="ConsPlusTitle"/>
        <w:ind w:firstLine="540"/>
        <w:jc w:val="both"/>
        <w:outlineLvl w:val="1"/>
      </w:pPr>
      <w:r w:rsidRPr="00A12299">
        <w:t>Статья 8. Устав торгово-промышленной палаты</w:t>
      </w:r>
    </w:p>
    <w:p w:rsidR="00A12299" w:rsidRPr="00A12299" w:rsidRDefault="00A12299">
      <w:pPr>
        <w:pStyle w:val="ConsPlusNormal"/>
      </w:pPr>
    </w:p>
    <w:p w:rsidR="00A12299" w:rsidRPr="00A12299" w:rsidRDefault="00A12299">
      <w:pPr>
        <w:pStyle w:val="ConsPlusNormal"/>
        <w:ind w:firstLine="540"/>
        <w:jc w:val="both"/>
      </w:pPr>
      <w:r w:rsidRPr="00A12299">
        <w:t>1. Учредительным документом торгово-промышленной палаты является ее устав, который должен содержать следующие сведения: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а) наименование, место нахождения, предмет и цели деятельности торгово-промышленной палаты;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б) территория, в пределах которой торгово-промышленная палата осуществляет свою деятельность;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в) условия о порядке вступления (принятия) в члены торгово-промышленной палаты и выхода из торгово-промышленной палаты или исключения из ее членов;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г) права и обязанности членов торгово-промышленной палаты;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д) порядок образования, состав и компетенция органов управления торгово-промышленной палаты, сроки их полномочий, порядок созыва и принятия ими решений;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е) источники формирования имущества торгово-промышленной палаты;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ж) порядок внесения изменений в устав торгово-промышленной палаты;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з) порядок реорганизации и ликвидации торгово-промышленной палаты;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и) порядок распределения имущества, оставшегося после ликвидации торгово-промышленной палаты.</w:t>
      </w:r>
    </w:p>
    <w:p w:rsidR="00A12299" w:rsidRPr="00A12299" w:rsidRDefault="00A12299">
      <w:pPr>
        <w:pStyle w:val="ConsPlusNormal"/>
        <w:jc w:val="both"/>
      </w:pPr>
      <w:r w:rsidRPr="00A12299">
        <w:t xml:space="preserve">(п. 1 в ред. Федерального </w:t>
      </w:r>
      <w:hyperlink r:id="rId44">
        <w:r w:rsidRPr="00A12299">
          <w:t>закона</w:t>
        </w:r>
      </w:hyperlink>
      <w:r w:rsidRPr="00A12299">
        <w:t xml:space="preserve"> от 30.12.2015 N 451-ФЗ)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2. В уставе могут предусматриваться и иные положения, относящиеся к деятельности торгово-промышленной палаты.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lastRenderedPageBreak/>
        <w:t xml:space="preserve">3. Устав торгово-промышленной палаты не должен противоречить законодательству Российской Федерации и </w:t>
      </w:r>
      <w:hyperlink r:id="rId45">
        <w:r w:rsidRPr="00A12299">
          <w:t>уставу</w:t>
        </w:r>
      </w:hyperlink>
      <w:r w:rsidRPr="00A12299">
        <w:t xml:space="preserve"> Торгово-промышленной палаты Российской Федерации.</w:t>
      </w:r>
    </w:p>
    <w:p w:rsidR="00A12299" w:rsidRPr="00A12299" w:rsidRDefault="00A12299">
      <w:pPr>
        <w:pStyle w:val="ConsPlusNormal"/>
      </w:pPr>
    </w:p>
    <w:p w:rsidR="00A12299" w:rsidRPr="00A12299" w:rsidRDefault="00A12299">
      <w:pPr>
        <w:pStyle w:val="ConsPlusTitle"/>
        <w:ind w:firstLine="540"/>
        <w:jc w:val="both"/>
        <w:outlineLvl w:val="1"/>
      </w:pPr>
      <w:r w:rsidRPr="00A12299">
        <w:t>Статья 9. Государственная регистрация торгово-промышленных палат</w:t>
      </w:r>
    </w:p>
    <w:p w:rsidR="00A12299" w:rsidRPr="00A12299" w:rsidRDefault="00A12299">
      <w:pPr>
        <w:pStyle w:val="ConsPlusNormal"/>
        <w:ind w:firstLine="540"/>
        <w:jc w:val="both"/>
      </w:pPr>
    </w:p>
    <w:p w:rsidR="00A12299" w:rsidRPr="00A12299" w:rsidRDefault="00A12299">
      <w:pPr>
        <w:pStyle w:val="ConsPlusNormal"/>
        <w:ind w:firstLine="540"/>
        <w:jc w:val="both"/>
      </w:pPr>
      <w:r w:rsidRPr="00A12299">
        <w:t xml:space="preserve">(в ред. Федерального </w:t>
      </w:r>
      <w:hyperlink r:id="rId46">
        <w:r w:rsidRPr="00A12299">
          <w:t>закона</w:t>
        </w:r>
      </w:hyperlink>
      <w:r w:rsidRPr="00A12299">
        <w:t xml:space="preserve"> от 30.12.2015 N 451-ФЗ)</w:t>
      </w:r>
    </w:p>
    <w:p w:rsidR="00A12299" w:rsidRPr="00A12299" w:rsidRDefault="00A12299">
      <w:pPr>
        <w:pStyle w:val="ConsPlusNormal"/>
        <w:jc w:val="both"/>
      </w:pPr>
    </w:p>
    <w:p w:rsidR="00A12299" w:rsidRPr="00A12299" w:rsidRDefault="00A12299">
      <w:pPr>
        <w:pStyle w:val="ConsPlusNormal"/>
        <w:ind w:firstLine="540"/>
        <w:jc w:val="both"/>
      </w:pPr>
      <w:r w:rsidRPr="00A12299">
        <w:t xml:space="preserve">1. Торгово-промышленные палаты подлежат государственной регистрации в соответствии с Федеральным </w:t>
      </w:r>
      <w:hyperlink r:id="rId47">
        <w:r w:rsidRPr="00A12299">
          <w:t>законом</w:t>
        </w:r>
      </w:hyperlink>
      <w:r w:rsidRPr="00A12299">
        <w:t xml:space="preserve"> от 12 января 1996 года N 7-ФЗ "О некоммерческих организациях" с учетом особенностей, установленных настоящим Законом.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 xml:space="preserve">2. Решение о государственной регистрации Торгово-промышленной палаты Российской Федерации и торгово-промышленной палаты, созданной на территориях нескольких субъектов Российской Федерации, принимается федеральным </w:t>
      </w:r>
      <w:hyperlink r:id="rId48">
        <w:r w:rsidRPr="00A12299">
          <w:t>органом</w:t>
        </w:r>
      </w:hyperlink>
      <w:r w:rsidRPr="00A12299">
        <w:t xml:space="preserve"> государственной регистрации.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3. Решение о государственной регистрации торгово-промышленной палаты, созданной на территории одного субъекта Российской Федерации, принимается территориальным органом федерального органа государственной регистрации в соответствующем субъекте Российской Федерации.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4. Документы, необходимые для государственной регистрации торгово-промышленной палаты, представляются в федеральный орган государственной регистрации или его территориальный орган в соответствующем субъекте Российской Федерации в течение одного месяца со дня принятия ее устава.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 xml:space="preserve">Документы, необходимые для внесения изменений в сведения, указанные в </w:t>
      </w:r>
      <w:hyperlink r:id="rId49">
        <w:r w:rsidRPr="00A12299">
          <w:t>пункте 1 статьи 5</w:t>
        </w:r>
      </w:hyperlink>
      <w:r w:rsidRPr="00A12299">
        <w:t xml:space="preserve"> Федерального закона от 8 августа 2001 года N 129-ФЗ "О государственной регистрации юридических лиц и индивидуальных предпринимателей", если иное не установлено другими федеральными законами, представляются в федеральный орган государственной регистрации или его территориальный орган в соответствующем субъекте Российской Федерации в течение одного месяца со дня наступления таких изменений.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bookmarkStart w:id="1" w:name="P140"/>
      <w:bookmarkEnd w:id="1"/>
      <w:r w:rsidRPr="00A12299">
        <w:t xml:space="preserve">5. Наряду с документами, необходимыми для государственной регистрации торгово-промышленной палаты в соответствии с Федеральным </w:t>
      </w:r>
      <w:hyperlink r:id="rId50">
        <w:r w:rsidRPr="00A12299">
          <w:t>законом</w:t>
        </w:r>
      </w:hyperlink>
      <w:r w:rsidRPr="00A12299">
        <w:t xml:space="preserve"> от 12 января 1996 года N 7-ФЗ "О некоммерческих организациях", в федеральный орган государственной регистрации или его территориальный орган в соответствующем субъекте Российской Федерации представляются решение Торгово-промышленной палаты Российской Федерации о согласии на создание торгово-промышленной палаты и заключение Торгово-промышленной палаты Российской Федерации о соответствии устава торгово-промышленной палаты уставу Торгово-промышленной палаты Российской Федерации.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6. Торгово-промышленная палата приобретает права юридического лица со дня внесения записи о ней в единый государственный реестр юридических лиц.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 xml:space="preserve">7. Государственная регистрация изменений, вносимых в устав торгово-промышленной палаты, и внесение изменений в сведения, указанные в </w:t>
      </w:r>
      <w:hyperlink r:id="rId51">
        <w:r w:rsidRPr="00A12299">
          <w:t>пункте 1 статьи 5</w:t>
        </w:r>
      </w:hyperlink>
      <w:r w:rsidRPr="00A12299">
        <w:t xml:space="preserve"> Федерального закона от 8 августа 2001 года N 129-ФЗ "О государственной регистрации юридических лиц и индивидуальных предпринимателей", осуществляются в том же порядке и в те же сроки, что и государственная регистрация торгово-промышленной палаты.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Решение о государственной регистрации изменений, вносимых в устав торгово-промышленной палаты, принимается с учетом заключения Торгово-промышленной палаты Российской Федерации о соответствии указанных изменений уставу Торгово-промышленной палаты Российской Федерации.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lastRenderedPageBreak/>
        <w:t xml:space="preserve">8. За государственную регистрацию торгово-промышленной палаты, изменений, вносимых в ее устав, взимается государственная пошлина в </w:t>
      </w:r>
      <w:hyperlink r:id="rId52">
        <w:r w:rsidRPr="00A12299">
          <w:t>порядке</w:t>
        </w:r>
      </w:hyperlink>
      <w:r w:rsidRPr="00A12299">
        <w:t xml:space="preserve"> и в размерах, которые предусмотрены законодательством Российской Федерации.</w:t>
      </w:r>
    </w:p>
    <w:p w:rsidR="00A12299" w:rsidRPr="00A12299" w:rsidRDefault="00A12299">
      <w:pPr>
        <w:pStyle w:val="ConsPlusNormal"/>
      </w:pPr>
    </w:p>
    <w:p w:rsidR="00A12299" w:rsidRPr="00A12299" w:rsidRDefault="00A12299">
      <w:pPr>
        <w:pStyle w:val="ConsPlusTitle"/>
        <w:ind w:firstLine="540"/>
        <w:jc w:val="both"/>
        <w:outlineLvl w:val="1"/>
      </w:pPr>
      <w:bookmarkStart w:id="2" w:name="P146"/>
      <w:bookmarkEnd w:id="2"/>
      <w:r w:rsidRPr="00A12299">
        <w:t>Статья 10. Отказ в регистрации торгово-промышленной палаты</w:t>
      </w:r>
    </w:p>
    <w:p w:rsidR="00A12299" w:rsidRPr="00A12299" w:rsidRDefault="00A12299">
      <w:pPr>
        <w:pStyle w:val="ConsPlusNormal"/>
      </w:pPr>
    </w:p>
    <w:p w:rsidR="00A12299" w:rsidRPr="00A12299" w:rsidRDefault="00A12299">
      <w:pPr>
        <w:pStyle w:val="ConsPlusNormal"/>
        <w:ind w:firstLine="540"/>
        <w:jc w:val="both"/>
      </w:pPr>
      <w:bookmarkStart w:id="3" w:name="P148"/>
      <w:bookmarkEnd w:id="3"/>
      <w:r w:rsidRPr="00A12299">
        <w:t xml:space="preserve">1. Отказ в регистрации торгово-промышленной палаты возможен лишь по основаниям, предусмотренным Федеральным </w:t>
      </w:r>
      <w:hyperlink r:id="rId53">
        <w:r w:rsidRPr="00A12299">
          <w:t>законом</w:t>
        </w:r>
      </w:hyperlink>
      <w:r w:rsidRPr="00A12299">
        <w:t xml:space="preserve"> от 12 января 1996 года N 7-ФЗ "О некоммерческих организациях", а также в случае: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а) нарушения установленного настоящим Законом порядка создания торгово-промышленной палаты;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 xml:space="preserve">б) несоответствия устава торгово-промышленной палаты </w:t>
      </w:r>
      <w:hyperlink r:id="rId54">
        <w:r w:rsidRPr="00A12299">
          <w:t>уставу</w:t>
        </w:r>
      </w:hyperlink>
      <w:r w:rsidRPr="00A12299">
        <w:t xml:space="preserve"> Торгово-промышленной палаты Российской Федерации;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 xml:space="preserve">в) непредставления в федеральный орган государственной регистрации или его территориальный орган в соответствующем субъекте Российской Федерации документов, указанных в </w:t>
      </w:r>
      <w:hyperlink w:anchor="P140">
        <w:r w:rsidRPr="00A12299">
          <w:t>пункте 5 статьи 9</w:t>
        </w:r>
      </w:hyperlink>
      <w:r w:rsidRPr="00A12299">
        <w:t xml:space="preserve"> настоящего Закона.</w:t>
      </w:r>
    </w:p>
    <w:p w:rsidR="00A12299" w:rsidRPr="00A12299" w:rsidRDefault="00A12299">
      <w:pPr>
        <w:pStyle w:val="ConsPlusNormal"/>
        <w:jc w:val="both"/>
      </w:pPr>
      <w:r w:rsidRPr="00A12299">
        <w:t xml:space="preserve">(п. 1 в ред. Федерального </w:t>
      </w:r>
      <w:hyperlink r:id="rId55">
        <w:r w:rsidRPr="00A12299">
          <w:t>закона</w:t>
        </w:r>
      </w:hyperlink>
      <w:r w:rsidRPr="00A12299">
        <w:t xml:space="preserve"> от 30.12.2015 N 451-ФЗ)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 xml:space="preserve">1.1. Отказ в регистрации торгово-промышленной палаты по основаниям, не указанным в </w:t>
      </w:r>
      <w:hyperlink w:anchor="P148">
        <w:r w:rsidRPr="00A12299">
          <w:t>пункте 1</w:t>
        </w:r>
      </w:hyperlink>
      <w:r w:rsidRPr="00A12299">
        <w:t xml:space="preserve"> настоящей статьи, является незаконным.</w:t>
      </w:r>
    </w:p>
    <w:p w:rsidR="00A12299" w:rsidRPr="00A12299" w:rsidRDefault="00A12299">
      <w:pPr>
        <w:pStyle w:val="ConsPlusNormal"/>
        <w:jc w:val="both"/>
      </w:pPr>
      <w:r w:rsidRPr="00A12299">
        <w:t xml:space="preserve">(п. 1.1 введен Федеральным </w:t>
      </w:r>
      <w:hyperlink r:id="rId56">
        <w:r w:rsidRPr="00A12299">
          <w:t>законом</w:t>
        </w:r>
      </w:hyperlink>
      <w:r w:rsidRPr="00A12299">
        <w:t xml:space="preserve"> от 30.12.2015 N 451-ФЗ)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 xml:space="preserve">2. Утратил силу. - Федеральный </w:t>
      </w:r>
      <w:hyperlink r:id="rId57">
        <w:r w:rsidRPr="00A12299">
          <w:t>закон</w:t>
        </w:r>
      </w:hyperlink>
      <w:r w:rsidRPr="00A12299">
        <w:t xml:space="preserve"> от 30.12.2015 N 451-ФЗ.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3. Отказ в регистрации торгово-промышленной палаты может быть обжалован в арбитражный суд.</w:t>
      </w:r>
    </w:p>
    <w:p w:rsidR="00A12299" w:rsidRPr="00A12299" w:rsidRDefault="00A12299">
      <w:pPr>
        <w:pStyle w:val="ConsPlusNormal"/>
      </w:pPr>
    </w:p>
    <w:p w:rsidR="00A12299" w:rsidRPr="00A12299" w:rsidRDefault="00A12299">
      <w:pPr>
        <w:pStyle w:val="ConsPlusTitle"/>
        <w:ind w:firstLine="540"/>
        <w:jc w:val="both"/>
        <w:outlineLvl w:val="1"/>
      </w:pPr>
      <w:r w:rsidRPr="00A12299">
        <w:t>Статья 11. Прекращение деятельности торгово-промышленных палат</w:t>
      </w:r>
    </w:p>
    <w:p w:rsidR="00A12299" w:rsidRPr="00A12299" w:rsidRDefault="00A12299">
      <w:pPr>
        <w:pStyle w:val="ConsPlusNormal"/>
      </w:pPr>
    </w:p>
    <w:p w:rsidR="00A12299" w:rsidRPr="00A12299" w:rsidRDefault="00A12299">
      <w:pPr>
        <w:pStyle w:val="ConsPlusNormal"/>
        <w:ind w:firstLine="540"/>
        <w:jc w:val="both"/>
      </w:pPr>
      <w:r w:rsidRPr="00A12299">
        <w:t>1. Деятельность торгово-промышленных палат прекращается путем реорганизации или ликвидации.</w:t>
      </w:r>
    </w:p>
    <w:p w:rsidR="00A12299" w:rsidRPr="00A12299" w:rsidRDefault="00A12299">
      <w:pPr>
        <w:pStyle w:val="ConsPlusNormal"/>
        <w:jc w:val="both"/>
      </w:pPr>
      <w:r w:rsidRPr="00A12299">
        <w:t xml:space="preserve">(в ред. Федерального </w:t>
      </w:r>
      <w:hyperlink r:id="rId58">
        <w:r w:rsidRPr="00A12299">
          <w:t>закона</w:t>
        </w:r>
      </w:hyperlink>
      <w:r w:rsidRPr="00A12299">
        <w:t xml:space="preserve"> от 30.12.2015 N 451-ФЗ)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2. Реорганизация и ликвидация торгово-промышленных палат осуществляются решениями их высших органов.</w:t>
      </w:r>
    </w:p>
    <w:p w:rsidR="00A12299" w:rsidRPr="00A12299" w:rsidRDefault="00A12299">
      <w:pPr>
        <w:pStyle w:val="ConsPlusNormal"/>
        <w:jc w:val="both"/>
      </w:pPr>
      <w:r w:rsidRPr="00A12299">
        <w:t xml:space="preserve">(в ред. Федерального </w:t>
      </w:r>
      <w:hyperlink r:id="rId59">
        <w:r w:rsidRPr="00A12299">
          <w:t>закона</w:t>
        </w:r>
      </w:hyperlink>
      <w:r w:rsidRPr="00A12299">
        <w:t xml:space="preserve"> от 30.12.2015 N 451-ФЗ)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 xml:space="preserve">Торгово-промышленные палаты могут быть ликвидированы также в случаях и порядке, установленных законодательством Российской Федерации, а также </w:t>
      </w:r>
      <w:hyperlink w:anchor="P243">
        <w:r w:rsidRPr="00A12299">
          <w:t>статьей 14</w:t>
        </w:r>
      </w:hyperlink>
      <w:r w:rsidRPr="00A12299">
        <w:t xml:space="preserve"> настоящего Закона.</w:t>
      </w:r>
    </w:p>
    <w:p w:rsidR="00A12299" w:rsidRPr="00A12299" w:rsidRDefault="00A12299">
      <w:pPr>
        <w:pStyle w:val="ConsPlusNormal"/>
        <w:jc w:val="both"/>
      </w:pPr>
      <w:r w:rsidRPr="00A12299">
        <w:t xml:space="preserve">(в ред. Федерального </w:t>
      </w:r>
      <w:hyperlink r:id="rId60">
        <w:r w:rsidRPr="00A12299">
          <w:t>закона</w:t>
        </w:r>
      </w:hyperlink>
      <w:r w:rsidRPr="00A12299">
        <w:t xml:space="preserve"> от 30.12.2015 N 451-ФЗ)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3. Государственная регистрация торгово-промышленной палаты в связи с ее ликвидацией и государственная регистрация торгово-промышленной палаты, создаваемой путем реорганизации, осуществляются в порядке, предусмотренном Федеральным законом "О государственной регистрации юридических лиц и индивидуальных предпринимателей", с учетом особенностей такой регистрации, установленных настоящим Законом.</w:t>
      </w:r>
    </w:p>
    <w:p w:rsidR="00A12299" w:rsidRPr="00A12299" w:rsidRDefault="00A12299">
      <w:pPr>
        <w:pStyle w:val="ConsPlusNormal"/>
        <w:jc w:val="both"/>
      </w:pPr>
      <w:r w:rsidRPr="00A12299">
        <w:t xml:space="preserve">(в ред. Федерального </w:t>
      </w:r>
      <w:hyperlink r:id="rId61">
        <w:r w:rsidRPr="00A12299">
          <w:t>закона</w:t>
        </w:r>
      </w:hyperlink>
      <w:r w:rsidRPr="00A12299">
        <w:t xml:space="preserve"> от 08.12.2003 N 169-ФЗ)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Сведения и документы, необходимые для осуществления государственной регистрации торгово-промышленной палаты в связи с ее ликвидацией, представляются в орган, принявший решение о государственной регистрации данной торгово-промышленной палаты при ее создании.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lastRenderedPageBreak/>
        <w:t>Документы, необходимые для осуществления государственной регистрации торгово-промышленной палаты, создаваемой путем реорганизации, представляются в федеральный орган государственной регистрации или его территориальные органы в соответствующих субъектах Российской Федерации. При этом перечень указанных документов и порядок их представления определяются уполномоченным федеральным органом исполнительной власти.</w:t>
      </w:r>
    </w:p>
    <w:p w:rsidR="00A12299" w:rsidRPr="00A12299" w:rsidRDefault="00A12299">
      <w:pPr>
        <w:pStyle w:val="ConsPlusNormal"/>
        <w:jc w:val="both"/>
      </w:pPr>
      <w:r w:rsidRPr="00A12299">
        <w:t xml:space="preserve">(в ред. Федеральных законов от 29.04.2008 </w:t>
      </w:r>
      <w:hyperlink r:id="rId62">
        <w:r w:rsidRPr="00A12299">
          <w:t>N 54-ФЗ</w:t>
        </w:r>
      </w:hyperlink>
      <w:r w:rsidRPr="00A12299">
        <w:t xml:space="preserve">, от 23.07.2008 </w:t>
      </w:r>
      <w:hyperlink r:id="rId63">
        <w:r w:rsidRPr="00A12299">
          <w:t>N 160-ФЗ</w:t>
        </w:r>
      </w:hyperlink>
      <w:r w:rsidRPr="00A12299">
        <w:t>)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Федеральный орган государственной регистрации или его территориальный орган после принятия решения о государственной регистрации торгово-промышленной палаты в связи с ее ликвидацией или торгово-промышленной палаты, создаваемой путем реорганизации, направляет в уполномоченный регистрирующий орган сведения и документы, необходимые для осуществления данным органом функций по ведению единого государственного реестра юридических лиц.</w:t>
      </w:r>
    </w:p>
    <w:p w:rsidR="00A12299" w:rsidRPr="00A12299" w:rsidRDefault="00A12299">
      <w:pPr>
        <w:pStyle w:val="ConsPlusNormal"/>
        <w:jc w:val="both"/>
      </w:pPr>
      <w:r w:rsidRPr="00A12299">
        <w:t xml:space="preserve">(в ред. Федерального </w:t>
      </w:r>
      <w:hyperlink r:id="rId64">
        <w:r w:rsidRPr="00A12299">
          <w:t>закона</w:t>
        </w:r>
      </w:hyperlink>
      <w:r w:rsidRPr="00A12299">
        <w:t xml:space="preserve"> от 29.04.2008 N 54-ФЗ)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На основании указанного решения, принятого федеральным органом государственной регистрации или его территориальным органом, и представленных ими необходимых сведений и документов уполномоченный регистрирующий орган в срок не более чем пять рабочих дней со дня получения необходимых сведений и документов вносит в единый государственный реестр юридических лиц соответствующую запись и не позднее рабочего дня, следующего за днем внесения соответствующей записи, сообщает об этом в орган, принявший указанное решение.</w:t>
      </w:r>
    </w:p>
    <w:p w:rsidR="00A12299" w:rsidRPr="00A12299" w:rsidRDefault="00A12299">
      <w:pPr>
        <w:pStyle w:val="ConsPlusNormal"/>
        <w:jc w:val="both"/>
      </w:pPr>
      <w:r w:rsidRPr="00A12299">
        <w:t xml:space="preserve">(в ред. Федерального </w:t>
      </w:r>
      <w:hyperlink r:id="rId65">
        <w:r w:rsidRPr="00A12299">
          <w:t>закона</w:t>
        </w:r>
      </w:hyperlink>
      <w:r w:rsidRPr="00A12299">
        <w:t xml:space="preserve"> от 29.04.2008 N 54-ФЗ)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Порядок взаимодействия федерального органа государственной регистрации и его территориальных органов с уполномоченным регистрирующим органом по вопросам государственной регистрации торгово-промышленной палаты в связи с ее ликвидацией и торгово-промышленной палаты, создаваемой путем реорганизации, определяется Правительством Российской Федерации.</w:t>
      </w:r>
    </w:p>
    <w:p w:rsidR="00A12299" w:rsidRPr="00A12299" w:rsidRDefault="00A12299">
      <w:pPr>
        <w:pStyle w:val="ConsPlusNormal"/>
        <w:jc w:val="both"/>
      </w:pPr>
      <w:r w:rsidRPr="00A12299">
        <w:t xml:space="preserve">(в ред. Федерального </w:t>
      </w:r>
      <w:hyperlink r:id="rId66">
        <w:r w:rsidRPr="00A12299">
          <w:t>закона</w:t>
        </w:r>
      </w:hyperlink>
      <w:r w:rsidRPr="00A12299">
        <w:t xml:space="preserve"> от 29.04.2008 N 54-ФЗ)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Государственная регистрация торгово-промышленной палаты в связи с ее ликвидацией осуществляется в срок не более чем десять рабочих дней со дня представления всех оформленных в установленном порядке документов.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 xml:space="preserve">Государственная регистрация торгово-промышленной палаты, создаваемой путем реорганизации, в случае, если не принято решение об отказе в указанной государственной регистрации на основании </w:t>
      </w:r>
      <w:hyperlink w:anchor="P146">
        <w:r w:rsidRPr="00A12299">
          <w:t>статьи 10</w:t>
        </w:r>
      </w:hyperlink>
      <w:r w:rsidRPr="00A12299">
        <w:t xml:space="preserve"> настоящего Закона, осуществляется в срок не более чем тридцать рабочих дней со дня представления всех оформленных в установленном порядке документов.</w:t>
      </w:r>
    </w:p>
    <w:p w:rsidR="00A12299" w:rsidRPr="00A12299" w:rsidRDefault="00A12299">
      <w:pPr>
        <w:pStyle w:val="ConsPlusNormal"/>
        <w:jc w:val="both"/>
      </w:pPr>
      <w:r w:rsidRPr="00A12299">
        <w:t xml:space="preserve">(п. 3 в ред. Федерального </w:t>
      </w:r>
      <w:hyperlink r:id="rId67">
        <w:r w:rsidRPr="00A12299">
          <w:t>закона</w:t>
        </w:r>
      </w:hyperlink>
      <w:r w:rsidRPr="00A12299">
        <w:t xml:space="preserve"> от 21.03.2002 N 31-ФЗ)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4. В случае слияния двух или нескольких торгово-промышленных палат все имущественные права и обязанности каждой из них переходят к вновь образованной торгово-промышленной палате.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При присоединении торгово-промышленной палаты к другой торгово-промышленной палате к последней переходят все имущественные права и обязанности присоединенной палаты.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5. В случае разделения торгово-промышленной палаты к образованным в результате этого разделения торгово-промышленным палатам переходят в соответствующих частях имущественные права и обязанности реорганизованной торгово-промышленной палаты.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При выделении из торгово-промышленной палаты одной или нескольких торгово-промышленных палат к каждой из них переходят в соответствующих частях имущественные права и обязанности реорганизованной торгово-промышленной палаты.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lastRenderedPageBreak/>
        <w:t>Разделение имущественных прав и обязанностей утверждается высшим руководящим органом реорганизованной торгово-промышленной палаты.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6. Имущество ликвидированной торгово-промышленной палаты после удовлетворения претензий кредиторов направляется на цели, предусмотренные ее уставом.</w:t>
      </w:r>
    </w:p>
    <w:p w:rsidR="00A12299" w:rsidRPr="00A12299" w:rsidRDefault="00A12299">
      <w:pPr>
        <w:pStyle w:val="ConsPlusNormal"/>
      </w:pPr>
    </w:p>
    <w:p w:rsidR="00A12299" w:rsidRPr="00A12299" w:rsidRDefault="00A12299">
      <w:pPr>
        <w:pStyle w:val="ConsPlusTitle"/>
        <w:jc w:val="center"/>
        <w:outlineLvl w:val="0"/>
      </w:pPr>
      <w:r w:rsidRPr="00A12299">
        <w:t>Глава III. ПРАВА ТОРГОВО-ПРОМЫШЛЕННЫХ ПАЛАТ</w:t>
      </w:r>
    </w:p>
    <w:p w:rsidR="00A12299" w:rsidRPr="00A12299" w:rsidRDefault="00A12299">
      <w:pPr>
        <w:pStyle w:val="ConsPlusNormal"/>
      </w:pPr>
    </w:p>
    <w:p w:rsidR="00A12299" w:rsidRPr="00A12299" w:rsidRDefault="00A12299">
      <w:pPr>
        <w:pStyle w:val="ConsPlusTitle"/>
        <w:ind w:firstLine="540"/>
        <w:jc w:val="both"/>
        <w:outlineLvl w:val="1"/>
      </w:pPr>
      <w:r w:rsidRPr="00A12299">
        <w:t>Статья 12. Права торгово-промышленных палат</w:t>
      </w:r>
    </w:p>
    <w:p w:rsidR="00A12299" w:rsidRPr="00A12299" w:rsidRDefault="00A12299">
      <w:pPr>
        <w:pStyle w:val="ConsPlusNormal"/>
        <w:ind w:firstLine="540"/>
        <w:jc w:val="both"/>
      </w:pPr>
    </w:p>
    <w:p w:rsidR="00A12299" w:rsidRPr="00A12299" w:rsidRDefault="00A12299">
      <w:pPr>
        <w:pStyle w:val="ConsPlusNormal"/>
        <w:ind w:firstLine="540"/>
        <w:jc w:val="both"/>
      </w:pPr>
      <w:r w:rsidRPr="00A12299">
        <w:t xml:space="preserve">(в ред. Федерального </w:t>
      </w:r>
      <w:hyperlink r:id="rId68">
        <w:r w:rsidRPr="00A12299">
          <w:t>закона</w:t>
        </w:r>
      </w:hyperlink>
      <w:r w:rsidRPr="00A12299">
        <w:t xml:space="preserve"> от 30.12.2015 N 451-ФЗ)</w:t>
      </w:r>
    </w:p>
    <w:p w:rsidR="00A12299" w:rsidRPr="00A12299" w:rsidRDefault="00A12299">
      <w:pPr>
        <w:pStyle w:val="ConsPlusNormal"/>
        <w:jc w:val="both"/>
      </w:pPr>
    </w:p>
    <w:p w:rsidR="00A12299" w:rsidRPr="00A12299" w:rsidRDefault="00A12299">
      <w:pPr>
        <w:pStyle w:val="ConsPlusNormal"/>
        <w:ind w:firstLine="540"/>
        <w:jc w:val="both"/>
      </w:pPr>
      <w:r w:rsidRPr="00A12299">
        <w:t>1. Торгово-промышленные палаты имеют право: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а) участвовать в подготовке проектов законов и иных нормативных правовых актов, затрагивающих интересы предпринимателей, в форме, определяемой органами государственной власти или органами местного самоуправления;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б) направлять в органы государственной власти и органы местного самоуправления заключения по результатам экспертиз проектов законов и иных нормативных правовых актов Российской Федерации, субъектов Российской Федерации, проектов муниципальных правовых актов;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в) представлять законные интересы своих членов и принимать меры по их защите в государственных, муниципальных и иных органах;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г) участвовать в формировании и реализации государственной политики в области развития предпринимательства, в том числе путем участия в разработке и реализации государственных и муниципальных программ и проектов в области развития предпринимательства;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д) оказывать юридическую, информационную, консультационную и иную помощь организациям, индивидуальным предпринимателям и гражданам по вопросам, связанным с предпринимательской деятельностью;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 xml:space="preserve">е) по предложению соответствующих органов государственной власти и органов местного самоуправления принимать участие в работе ведомственных, межведомственных и иных комиссий, экспертных советов и </w:t>
      </w:r>
      <w:proofErr w:type="gramStart"/>
      <w:r w:rsidRPr="00A12299">
        <w:t>других органов</w:t>
      </w:r>
      <w:proofErr w:type="gramEnd"/>
      <w:r w:rsidRPr="00A12299">
        <w:t xml:space="preserve"> и организаций, образуемых указанными органами;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ж) оказывать содействие организациям и индивидуальным предпринимателям в патентовании изобретений, полезных моделей, промышленных образцов, регистрации товарных знаков, знаков обслуживания и наименований мест происхождения товаров, топологий интегральных микросхем, программ для электронных вычислительных машин, баз данных, осуществлении других авторских и смежных прав, а также оказывать содействие в оценке, реализации и защите интеллектуальных прав;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з) в соответствии с законодательством Российской Федерации проводить по поручению государственных и муниципальных органов, российских и иностранных организаций, индивидуальных предпринимателей и граждан экспертизу по определению страны происхождения товаров, иные экспертизы и контроль качества, количества и комплектности товаров, а также экспертизу выполненных работ и оказанных услуг;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bookmarkStart w:id="4" w:name="P202"/>
      <w:bookmarkEnd w:id="4"/>
      <w:r w:rsidRPr="00A12299">
        <w:t xml:space="preserve">и) выдавать сертификаты о происхождении товаров, </w:t>
      </w:r>
      <w:hyperlink r:id="rId69">
        <w:r w:rsidRPr="00A12299">
          <w:t>удостоверять</w:t>
        </w:r>
      </w:hyperlink>
      <w:r w:rsidRPr="00A12299">
        <w:t xml:space="preserve"> документы, связанные с осуществлением внешнеэкономической деятельности, в порядке, определяемом </w:t>
      </w:r>
      <w:hyperlink w:anchor="P251">
        <w:r w:rsidRPr="00A12299">
          <w:t>статьей 15</w:t>
        </w:r>
      </w:hyperlink>
      <w:r w:rsidRPr="00A12299">
        <w:t xml:space="preserve"> настоящего Закона;</w:t>
      </w:r>
    </w:p>
    <w:p w:rsidR="00A12299" w:rsidRPr="00A12299" w:rsidRDefault="00A12299">
      <w:pPr>
        <w:pStyle w:val="ConsPlusNormal"/>
        <w:jc w:val="both"/>
      </w:pPr>
      <w:r w:rsidRPr="00A12299">
        <w:t xml:space="preserve">(в ред. Федерального </w:t>
      </w:r>
      <w:hyperlink r:id="rId70">
        <w:r w:rsidRPr="00A12299">
          <w:t>закона</w:t>
        </w:r>
      </w:hyperlink>
      <w:r w:rsidRPr="00A12299">
        <w:t xml:space="preserve"> от 12.12.2023 N 586-ФЗ)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bookmarkStart w:id="5" w:name="P204"/>
      <w:bookmarkEnd w:id="5"/>
      <w:r w:rsidRPr="00A12299">
        <w:lastRenderedPageBreak/>
        <w:t>к) выдавать в случаях и в порядке, которые установлены Правительством Российской Федерации, документы, подтверждающие страну происхождения товаров, выполнения работ, оказания услуг, для целей осуществления закупок для обеспечения государственных и муниципальных нужд;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 xml:space="preserve">л) в соответствии с </w:t>
      </w:r>
      <w:hyperlink r:id="rId71">
        <w:r w:rsidRPr="00A12299">
          <w:t>законодательством</w:t>
        </w:r>
      </w:hyperlink>
      <w:r w:rsidRPr="00A12299">
        <w:t xml:space="preserve"> Российской Федерации об экспортном контроле в порядке, установленном Правительством Российской Федерации, проводить независимую идентификационную экспертизу товаров и технологий;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м) выполнять функции организаций, входящих в состав инфраструктуры поддержки деятельности в сфере промышленности;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н) вести негосударственный реестр российских юридических лиц и индивидуальных предпринимателей, финансовое и экономическое положение которых свидетельствует об их надежности как партнеров для предпринимательской деятельности в Российской Федерации и за рубежом, а также другие негосударственные реестры;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о) организовывать выставки, ярмарки и конгрессы, в том числе международные, а также обеспечивать подготовку и проведение выставок российских товаров за рубежом;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п) для реализации своих целей и задач создавать в Российской Федерации и за рубежом организации, учреждать в Российской Федерации деловые советы по сотрудничеству с иностранными государствами, а также совместно с иностранными организациями и предпринимателями учреждать смешанные торгово-промышленные палаты;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р) в установленном законодательством Российской Федерации порядке получать от органов государственной власти и органов местного самоуправления информацию, необходимую для выполнения торгово-промышленными палатами возложенных на них функций и задач;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с) формировать и использовать информационные ресурсы, содержащие деловую и иную информацию, учреждать средства массовой информации;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 xml:space="preserve">т) учреждать для разрешения гражданско-правовых споров, в том числе с участием членов торгово-промышленных палат, в соответствии с </w:t>
      </w:r>
      <w:hyperlink r:id="rId72">
        <w:r w:rsidRPr="00A12299">
          <w:t>законодательством</w:t>
        </w:r>
      </w:hyperlink>
      <w:r w:rsidRPr="00A12299">
        <w:t xml:space="preserve"> Российской Федерации третейские суды, утверждать положения о них, порядок рассмотрения споров третейскими судами и списки третейских судей (арбитров), рекомендовать третейские соглашения, третейские (арбитражные) оговорки;</w:t>
      </w:r>
    </w:p>
    <w:p w:rsidR="00A12299" w:rsidRPr="00A12299" w:rsidRDefault="00A12299">
      <w:pPr>
        <w:pStyle w:val="ConsPlusNormal"/>
        <w:jc w:val="both"/>
      </w:pPr>
      <w:r w:rsidRPr="00A12299">
        <w:t xml:space="preserve">(в ред. Федерального </w:t>
      </w:r>
      <w:hyperlink r:id="rId73">
        <w:r w:rsidRPr="00A12299">
          <w:t>закона</w:t>
        </w:r>
      </w:hyperlink>
      <w:r w:rsidRPr="00A12299">
        <w:t xml:space="preserve"> от 29.12.2015 N 409-ФЗ)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у) участвовать в выработке и реализации мер по противодействию коррупции при осуществлении хозяйственной деятельности;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ф) содействовать обеспечению безопасности предпринимательской деятельности, эффективному управлению инвестиционными, коммерческими и иными предпринимательскими рисками;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х) осуществлять научно-аналитическую, исследовательскую деятельность по проблемам, связанным с экономикой, развитием и правовым регулированием предпринимательства;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ц) участвовать в разработке проектов технических регламентов и стандартов, осуществлять оценку соответствия товаров, работ, услуг и систем качества техническим регламентам и стандартам;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ч) организовывать встречи и визиты делегаций российских и иностранных организаций и предпринимателей, симпозиумы, конференции и иные мероприятия по вопросам развития предпринимательства, экономической и внешнеэкономической деятельности;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lastRenderedPageBreak/>
        <w:t>ш) принимать участие в реализации российских и международных программ, направленных на выполнение задач, отнесенных к компетенции торгово-промышленных палат;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щ) в установленном законодательством Российской Федерации порядке организовывать профессиональное обучение, повышение квалификации и профессиональную переподготовку кадров для предпринимательской деятельности;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 xml:space="preserve">э) выступать в соответствии с Федеральным </w:t>
      </w:r>
      <w:hyperlink r:id="rId74">
        <w:r w:rsidRPr="00A12299">
          <w:t>законом</w:t>
        </w:r>
      </w:hyperlink>
      <w:r w:rsidRPr="00A12299">
        <w:t xml:space="preserve"> от 24 июля 2007 года N 209-ФЗ "О развитии малого и среднего предпринимательства в Российской Федерации" в качестве организаций, образующих инфраструктуру поддержки субъектов малого и среднего предпринимательства;</w:t>
      </w:r>
    </w:p>
    <w:p w:rsidR="00A12299" w:rsidRPr="00A12299" w:rsidRDefault="00A12299">
      <w:pPr>
        <w:pStyle w:val="ConsPlusNormal"/>
        <w:jc w:val="both"/>
      </w:pPr>
      <w:r w:rsidRPr="00A12299">
        <w:t>(</w:t>
      </w:r>
      <w:proofErr w:type="spellStart"/>
      <w:r w:rsidRPr="00A12299">
        <w:t>пп</w:t>
      </w:r>
      <w:proofErr w:type="spellEnd"/>
      <w:r w:rsidRPr="00A12299">
        <w:t xml:space="preserve">. "э" в ред. Федерального </w:t>
      </w:r>
      <w:hyperlink r:id="rId75">
        <w:r w:rsidRPr="00A12299">
          <w:t>закона</w:t>
        </w:r>
      </w:hyperlink>
      <w:r w:rsidRPr="00A12299">
        <w:t xml:space="preserve"> от 27.10.2020 N 349-ФЗ)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ю) осуществлять иные права и полномочия, предусмотренные уставами торгово-промышленных палат и не противоречащие законодательству Российской Федерации.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2. Торгово-промышленные палаты могут выполнять в соответствии с законодательством Российской Федерации, законодательством субъектов Российской Федерации и нормативными правовыми актами органов местного самоуправления отдельные согласованные с торгово-промышленными палатами функции в сфере экономики, возложенные на торгово-промышленные палаты федеральными органами исполнительной власти, органами исполнительной власти субъектов Российской Федерации, органами местного самоуправления.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3. Торгово-промышленные палаты могут оказывать услуги своим членам безвозмездно, если это предусмотрено уставами торгово-промышленных палат.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4. Юридические документы, выданные торгово-промышленными палатами в пределах их компетенции, признаются на всей территории Российской Федерации.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5. Права торгово-промышленных палат закрепляются в их уставах и осуществляются в порядке, установленном законодательством Российской Федерации и законодательством субъектов Российской Федерации.</w:t>
      </w:r>
    </w:p>
    <w:p w:rsidR="00A12299" w:rsidRPr="00A12299" w:rsidRDefault="00A12299">
      <w:pPr>
        <w:pStyle w:val="ConsPlusNormal"/>
      </w:pPr>
    </w:p>
    <w:p w:rsidR="00A12299" w:rsidRPr="00A12299" w:rsidRDefault="00A12299">
      <w:pPr>
        <w:pStyle w:val="ConsPlusTitle"/>
        <w:ind w:firstLine="540"/>
        <w:jc w:val="both"/>
        <w:outlineLvl w:val="1"/>
      </w:pPr>
      <w:r w:rsidRPr="00A12299">
        <w:t>Статья 13. Собственность торгово-промышленных палат</w:t>
      </w:r>
    </w:p>
    <w:p w:rsidR="00A12299" w:rsidRPr="00A12299" w:rsidRDefault="00A12299">
      <w:pPr>
        <w:pStyle w:val="ConsPlusNormal"/>
      </w:pPr>
    </w:p>
    <w:p w:rsidR="00A12299" w:rsidRPr="00A12299" w:rsidRDefault="00A12299">
      <w:pPr>
        <w:pStyle w:val="ConsPlusNormal"/>
        <w:ind w:firstLine="540"/>
        <w:jc w:val="both"/>
      </w:pPr>
      <w:r w:rsidRPr="00A12299">
        <w:t>1. Торгово-промышленные палаты имеют в собственности здания, сооружения, оборудование, акции, иные ценные бумаги и другое обособленное имущество, необходимое для выполнения уставных задач.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2. Средства торгово-промышленных палат направляются на обеспечение их уставной деятельности в соответствии с принципами формирования и использования имущества, определяемыми высшими органами торгово-промышленных палат.</w:t>
      </w:r>
    </w:p>
    <w:p w:rsidR="00A12299" w:rsidRPr="00A12299" w:rsidRDefault="00A12299">
      <w:pPr>
        <w:pStyle w:val="ConsPlusNormal"/>
        <w:jc w:val="both"/>
      </w:pPr>
      <w:r w:rsidRPr="00A12299">
        <w:t xml:space="preserve">(п. 2 в ред. Федерального </w:t>
      </w:r>
      <w:hyperlink r:id="rId76">
        <w:r w:rsidRPr="00A12299">
          <w:t>закона</w:t>
        </w:r>
      </w:hyperlink>
      <w:r w:rsidRPr="00A12299">
        <w:t xml:space="preserve"> от 30.12.2015 N 451-ФЗ)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3. Источниками формирования имущества торгово-промышленных палат являются вступительные и членские взносы, средства, полученные от приносящей доход деятельности, а также иные поступления.</w:t>
      </w:r>
    </w:p>
    <w:p w:rsidR="00A12299" w:rsidRPr="00A12299" w:rsidRDefault="00A12299">
      <w:pPr>
        <w:pStyle w:val="ConsPlusNormal"/>
        <w:jc w:val="both"/>
      </w:pPr>
      <w:r w:rsidRPr="00A12299">
        <w:t xml:space="preserve">(в ред. Федерального </w:t>
      </w:r>
      <w:hyperlink r:id="rId77">
        <w:r w:rsidRPr="00A12299">
          <w:t>закона</w:t>
        </w:r>
      </w:hyperlink>
      <w:r w:rsidRPr="00A12299">
        <w:t xml:space="preserve"> от 30.12.2015 N 451-ФЗ)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Имущество торгово-промышленных палат используется для обеспечения их деятельности и образования их фондов.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В случае выхода из торгово-промышленной палаты ее членов уплаченные взносы не возвращаются и претензии на часть имущества торгово-промышленной палаты не принимаются.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4. Право собственности торгово-промышленных палат охраняется законом.</w:t>
      </w:r>
    </w:p>
    <w:p w:rsidR="00A12299" w:rsidRPr="00A12299" w:rsidRDefault="00A12299">
      <w:pPr>
        <w:pStyle w:val="ConsPlusNormal"/>
      </w:pPr>
    </w:p>
    <w:p w:rsidR="00A12299" w:rsidRPr="00A12299" w:rsidRDefault="00A12299">
      <w:pPr>
        <w:pStyle w:val="ConsPlusTitle"/>
        <w:jc w:val="center"/>
        <w:outlineLvl w:val="0"/>
      </w:pPr>
      <w:r w:rsidRPr="00A12299">
        <w:t>Глава IV. ТОРГОВО-ПРОМЫШЛЕННАЯ ПАЛАТА</w:t>
      </w:r>
    </w:p>
    <w:p w:rsidR="00A12299" w:rsidRPr="00A12299" w:rsidRDefault="00A12299">
      <w:pPr>
        <w:pStyle w:val="ConsPlusTitle"/>
        <w:jc w:val="center"/>
      </w:pPr>
      <w:r w:rsidRPr="00A12299">
        <w:t>РОССИЙСКОЙ ФЕДЕРАЦИИ</w:t>
      </w:r>
    </w:p>
    <w:p w:rsidR="00A12299" w:rsidRPr="00A12299" w:rsidRDefault="00A12299">
      <w:pPr>
        <w:pStyle w:val="ConsPlusNormal"/>
      </w:pPr>
    </w:p>
    <w:p w:rsidR="00A12299" w:rsidRPr="00A12299" w:rsidRDefault="00A12299">
      <w:pPr>
        <w:pStyle w:val="ConsPlusTitle"/>
        <w:ind w:firstLine="540"/>
        <w:jc w:val="both"/>
        <w:outlineLvl w:val="1"/>
      </w:pPr>
      <w:bookmarkStart w:id="6" w:name="P243"/>
      <w:bookmarkEnd w:id="6"/>
      <w:r w:rsidRPr="00A12299">
        <w:t>Статья 14. Членство в Торгово-промышленной палате Российской Федерации</w:t>
      </w:r>
    </w:p>
    <w:p w:rsidR="00A12299" w:rsidRPr="00A12299" w:rsidRDefault="00A12299">
      <w:pPr>
        <w:pStyle w:val="ConsPlusNormal"/>
        <w:ind w:firstLine="540"/>
        <w:jc w:val="both"/>
      </w:pPr>
    </w:p>
    <w:p w:rsidR="00A12299" w:rsidRPr="00A12299" w:rsidRDefault="00A12299">
      <w:pPr>
        <w:pStyle w:val="ConsPlusNormal"/>
        <w:ind w:firstLine="540"/>
        <w:jc w:val="both"/>
      </w:pPr>
      <w:r w:rsidRPr="00A12299">
        <w:t xml:space="preserve">(в ред. Федерального </w:t>
      </w:r>
      <w:hyperlink r:id="rId78">
        <w:r w:rsidRPr="00A12299">
          <w:t>закона</w:t>
        </w:r>
      </w:hyperlink>
      <w:r w:rsidRPr="00A12299">
        <w:t xml:space="preserve"> от 30.12.2015 N 451-ФЗ)</w:t>
      </w:r>
    </w:p>
    <w:p w:rsidR="00A12299" w:rsidRPr="00A12299" w:rsidRDefault="00A12299">
      <w:pPr>
        <w:pStyle w:val="ConsPlusNormal"/>
        <w:jc w:val="both"/>
      </w:pPr>
    </w:p>
    <w:p w:rsidR="00A12299" w:rsidRPr="00A12299" w:rsidRDefault="00A12299">
      <w:pPr>
        <w:pStyle w:val="ConsPlusNormal"/>
        <w:ind w:firstLine="540"/>
        <w:jc w:val="both"/>
      </w:pPr>
      <w:r w:rsidRPr="00A12299">
        <w:t>1. Членами Торгово-промышленной палаты Российской Федерации являются торгово-промышленные палаты, созданные в соответствии с настоящим Законом, российские юридические лица, в том числе российские организации, объединяющие юридических лиц и (или) индивидуальных предпринимателей, а также индивидуальные предприниматели, зарегистрированные в порядке, установленном законодательством Российской Федерации.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2. В случае выхода из Торгово-промышленной палаты Российской Федерации или исключения из ее членов торгово-промышленная палата утрачивает право осуществлять деятельность в качестве торгово-промышленной палаты и не вправе использовать в своем наименовании словосочетание "торгово-промышленная палата", "торговая палата" или "промышленная палата". При этом членами такой торгово-промышленной палаты в трехмесячный срок с момента ее выхода из Торгово-промышленной палаты Российской Федерации или исключения из членов Торгово-промышленной палаты Российской Федерации должно быть принято решение о реорганизации или ликвидации такой торгово-промышленной палаты.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Если в течение срока, установленного настоящим пунктом, члены торгово-промышленной палаты, вышедшей из Торгово-промышленной палаты Российской Федерации или исключенной из ее членов, не приняли решение о реорганизации или ликвидации такой торгово-промышленной палаты, она подлежит ликвидации в судебном порядке по требованию прокурора, федерального органа государственной регистрации или его территориального органа в соответствующем субъекте Российской Федерации.</w:t>
      </w:r>
    </w:p>
    <w:p w:rsidR="00A12299" w:rsidRPr="00A12299" w:rsidRDefault="00A12299">
      <w:pPr>
        <w:pStyle w:val="ConsPlusNormal"/>
      </w:pPr>
    </w:p>
    <w:p w:rsidR="00A12299" w:rsidRPr="00A12299" w:rsidRDefault="00A12299">
      <w:pPr>
        <w:pStyle w:val="ConsPlusTitle"/>
        <w:ind w:firstLine="540"/>
        <w:jc w:val="both"/>
        <w:outlineLvl w:val="1"/>
      </w:pPr>
      <w:bookmarkStart w:id="7" w:name="P251"/>
      <w:bookmarkEnd w:id="7"/>
      <w:r w:rsidRPr="00A12299">
        <w:t>Статья 15. Деятельность Торгово-промышленной палаты Российской Федерации</w:t>
      </w:r>
    </w:p>
    <w:p w:rsidR="00A12299" w:rsidRPr="00A12299" w:rsidRDefault="00A12299">
      <w:pPr>
        <w:pStyle w:val="ConsPlusNormal"/>
      </w:pPr>
    </w:p>
    <w:p w:rsidR="00A12299" w:rsidRPr="00A12299" w:rsidRDefault="00A12299">
      <w:pPr>
        <w:pStyle w:val="ConsPlusNormal"/>
        <w:ind w:firstLine="540"/>
        <w:jc w:val="both"/>
      </w:pPr>
      <w:r w:rsidRPr="00A12299">
        <w:t xml:space="preserve">1. Торгово-промышленная палата Российской Федерации осуществляет свою деятельность в соответствии с положениями настоящего Закона, других федеральных законов, указов Президента Российской Федерации, постановлений Правительства Российской Федерации и своего </w:t>
      </w:r>
      <w:hyperlink r:id="rId79">
        <w:r w:rsidRPr="00A12299">
          <w:t>устава</w:t>
        </w:r>
      </w:hyperlink>
      <w:r w:rsidRPr="00A12299">
        <w:t>.</w:t>
      </w:r>
    </w:p>
    <w:p w:rsidR="00A12299" w:rsidRPr="00A12299" w:rsidRDefault="00A12299">
      <w:pPr>
        <w:pStyle w:val="ConsPlusNormal"/>
        <w:jc w:val="both"/>
      </w:pPr>
      <w:r w:rsidRPr="00A12299">
        <w:t xml:space="preserve">(п. 1 в ред. Федерального </w:t>
      </w:r>
      <w:hyperlink r:id="rId80">
        <w:r w:rsidRPr="00A12299">
          <w:t>закона</w:t>
        </w:r>
      </w:hyperlink>
      <w:r w:rsidRPr="00A12299">
        <w:t xml:space="preserve"> от 30.12.2015 N 451-ФЗ)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2. Торгово-промышленная палата Российской Федерации выполняет свои задачи и функции на федеральном уровне и обладает всеми правами, необходимыми для их осуществления.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 xml:space="preserve">Торгово-промышленная палата Российской Федерации в соответствии со своим </w:t>
      </w:r>
      <w:hyperlink r:id="rId81">
        <w:r w:rsidRPr="00A12299">
          <w:t>уставом</w:t>
        </w:r>
      </w:hyperlink>
      <w:r w:rsidRPr="00A12299">
        <w:t xml:space="preserve"> и положениями настоящего Закона осуществляет представительские функции как в Российской Федерации, так и за границей, объединяет на федеральном уровне торгово-промышленные палаты, осуществляет общую координацию их деятельности.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bookmarkStart w:id="8" w:name="P257"/>
      <w:bookmarkEnd w:id="8"/>
      <w:r w:rsidRPr="00A12299">
        <w:t>3. Торгово-промышленная палата Российской Федерации: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 xml:space="preserve">а) по предложению соответствующих государственных органов принимает участие в работе ведомственных, межведомственных и иных комиссий, экспертных советов и </w:t>
      </w:r>
      <w:proofErr w:type="gramStart"/>
      <w:r w:rsidRPr="00A12299">
        <w:t>других органов</w:t>
      </w:r>
      <w:proofErr w:type="gramEnd"/>
      <w:r w:rsidRPr="00A12299">
        <w:t xml:space="preserve"> и организаций, образуемых указанными органами;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 xml:space="preserve">б) выдает сертификаты о происхождении товаров и устанавливает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внешнеэкономической деятельности (за исключением внешней торговли), </w:t>
      </w:r>
      <w:hyperlink r:id="rId82">
        <w:r w:rsidRPr="00A12299">
          <w:t>порядок</w:t>
        </w:r>
      </w:hyperlink>
      <w:r w:rsidRPr="00A12299">
        <w:t xml:space="preserve"> выдачи </w:t>
      </w:r>
      <w:r w:rsidRPr="00A12299">
        <w:lastRenderedPageBreak/>
        <w:t>торгово-промышленными палатами сертификатов о происхождении товаров, предусматривающий в том числе выдачу сертификатов о происхождении товаров либо принятие решений об отказе в выдаче таких сертификатов в срок не более чем пять рабочих дней с даты получения заявления о выдаче сертификата о происхождении товара, а также исчерпывающий перечень случаев, при которых течение данного срока приостанавливается;</w:t>
      </w:r>
    </w:p>
    <w:p w:rsidR="00A12299" w:rsidRPr="00A12299" w:rsidRDefault="00A12299">
      <w:pPr>
        <w:pStyle w:val="ConsPlusNormal"/>
        <w:jc w:val="both"/>
      </w:pPr>
      <w:r w:rsidRPr="00A12299">
        <w:t>(</w:t>
      </w:r>
      <w:proofErr w:type="spellStart"/>
      <w:r w:rsidRPr="00A12299">
        <w:t>пп</w:t>
      </w:r>
      <w:proofErr w:type="spellEnd"/>
      <w:r w:rsidRPr="00A12299">
        <w:t xml:space="preserve">. "б" в ред. Федерального </w:t>
      </w:r>
      <w:hyperlink r:id="rId83">
        <w:r w:rsidRPr="00A12299">
          <w:t>закона</w:t>
        </w:r>
      </w:hyperlink>
      <w:r w:rsidRPr="00A12299">
        <w:t xml:space="preserve"> от 12.12.2023 N 586-ФЗ)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 xml:space="preserve">б.1) удостоверяет документы, связанные с осуществлением внешнеэкономической деятельности, и устанавливает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внешнеэкономической деятельности (за исключением внешней торговли), </w:t>
      </w:r>
      <w:hyperlink r:id="rId84">
        <w:r w:rsidRPr="00A12299">
          <w:t>порядок</w:t>
        </w:r>
      </w:hyperlink>
      <w:r w:rsidRPr="00A12299">
        <w:t xml:space="preserve"> и сроки удостоверения торгово-промышленными палатами документов, связанных с осуществлением внешнеэкономической деятельности, либо принятия решений об отказе в удостоверении торгово-промышленными палатами таких документов;</w:t>
      </w:r>
    </w:p>
    <w:p w:rsidR="00A12299" w:rsidRPr="00A12299" w:rsidRDefault="00A12299">
      <w:pPr>
        <w:pStyle w:val="ConsPlusNormal"/>
        <w:jc w:val="both"/>
      </w:pPr>
      <w:r w:rsidRPr="00A12299">
        <w:t>(</w:t>
      </w:r>
      <w:proofErr w:type="spellStart"/>
      <w:r w:rsidRPr="00A12299">
        <w:t>пп</w:t>
      </w:r>
      <w:proofErr w:type="spellEnd"/>
      <w:r w:rsidRPr="00A12299">
        <w:t xml:space="preserve">. "б.1" введен Федеральным </w:t>
      </w:r>
      <w:hyperlink r:id="rId85">
        <w:r w:rsidRPr="00A12299">
          <w:t>законом</w:t>
        </w:r>
      </w:hyperlink>
      <w:r w:rsidRPr="00A12299">
        <w:t xml:space="preserve"> от 12.12.2023 N 586-ФЗ)</w:t>
      </w:r>
    </w:p>
    <w:p w:rsidR="00A12299" w:rsidRPr="00A12299" w:rsidRDefault="00A1229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12299" w:rsidRPr="00A1229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299" w:rsidRPr="00A12299" w:rsidRDefault="00A1229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299" w:rsidRPr="00A12299" w:rsidRDefault="00A1229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2299" w:rsidRPr="00A12299" w:rsidRDefault="00A12299">
            <w:pPr>
              <w:pStyle w:val="ConsPlusNormal"/>
              <w:jc w:val="both"/>
            </w:pPr>
            <w:proofErr w:type="spellStart"/>
            <w:r w:rsidRPr="00A12299">
              <w:t>КонсультантПлюс</w:t>
            </w:r>
            <w:proofErr w:type="spellEnd"/>
            <w:r w:rsidRPr="00A12299">
              <w:t>: примечание.</w:t>
            </w:r>
          </w:p>
          <w:p w:rsidR="00A12299" w:rsidRPr="00A12299" w:rsidRDefault="00A12299">
            <w:pPr>
              <w:pStyle w:val="ConsPlusNormal"/>
              <w:jc w:val="both"/>
            </w:pPr>
            <w:r w:rsidRPr="00A12299">
              <w:t xml:space="preserve">Стоимость выдачи сертификатов о происхождении товаров и удостоверений не должна превышать стоимость оказания таких услуг, применявшуюся по состоянию на 28.12.2023, и устанавливается ТПП РФ в течение 15 дней после указанной даты (ФЗ от 12.12.2023 </w:t>
            </w:r>
            <w:hyperlink r:id="rId86">
              <w:r w:rsidRPr="00A12299">
                <w:t>N 586-ФЗ</w:t>
              </w:r>
            </w:hyperlink>
            <w:r w:rsidRPr="00A12299"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299" w:rsidRPr="00A12299" w:rsidRDefault="00A12299">
            <w:pPr>
              <w:pStyle w:val="ConsPlusNormal"/>
            </w:pPr>
          </w:p>
        </w:tc>
      </w:tr>
    </w:tbl>
    <w:p w:rsidR="00A12299" w:rsidRPr="00A12299" w:rsidRDefault="00A12299">
      <w:pPr>
        <w:pStyle w:val="ConsPlusNormal"/>
        <w:spacing w:before="280"/>
        <w:ind w:firstLine="540"/>
        <w:jc w:val="both"/>
      </w:pPr>
      <w:r w:rsidRPr="00A12299">
        <w:t>б.2) устанавливает стоимость выдачи торгово-промышленными палатами сертификатов о происхождении товаров и удостоверения торгово-промышленными палатами документов, связанных с осуществлением внешнеэкономической деятельности. Указанная стоимость может быть изменена не чаще одного раза в год в пределах увеличения индекса потребительских цен, рассчитываемого федеральным органом исполнительной власти, осуществляющим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Федерации;</w:t>
      </w:r>
    </w:p>
    <w:p w:rsidR="00A12299" w:rsidRPr="00A12299" w:rsidRDefault="00A12299">
      <w:pPr>
        <w:pStyle w:val="ConsPlusNormal"/>
        <w:jc w:val="both"/>
      </w:pPr>
      <w:r w:rsidRPr="00A12299">
        <w:t>(</w:t>
      </w:r>
      <w:proofErr w:type="spellStart"/>
      <w:r w:rsidRPr="00A12299">
        <w:t>пп</w:t>
      </w:r>
      <w:proofErr w:type="spellEnd"/>
      <w:r w:rsidRPr="00A12299">
        <w:t xml:space="preserve">. "б.2" введен Федеральным </w:t>
      </w:r>
      <w:hyperlink r:id="rId87">
        <w:r w:rsidRPr="00A12299">
          <w:t>законом</w:t>
        </w:r>
      </w:hyperlink>
      <w:r w:rsidRPr="00A12299">
        <w:t xml:space="preserve"> от 12.12.2023 N 586-ФЗ)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 xml:space="preserve">в) выдает документы, подтверждающие страну происхождения товаров, выполнения работ, оказания услуг, для целей осуществления закупок для обеспечения государственных и муниципальных нужд, устанавливает </w:t>
      </w:r>
      <w:hyperlink r:id="rId88">
        <w:r w:rsidRPr="00A12299">
          <w:t>порядок</w:t>
        </w:r>
      </w:hyperlink>
      <w:r w:rsidRPr="00A12299">
        <w:t xml:space="preserve"> выдачи торгово-промышленными палатами указанных документов;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bookmarkStart w:id="9" w:name="P268"/>
      <w:bookmarkEnd w:id="9"/>
      <w:r w:rsidRPr="00A12299">
        <w:t>г) выдает в порядке, установленном законодательством Российской Федерации, заключения о статусе товара, изготовленного в особых экономических зонах, определяет торгово-промышленные палаты, имеющие право выдавать такие документы;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bookmarkStart w:id="10" w:name="P269"/>
      <w:bookmarkEnd w:id="10"/>
      <w:r w:rsidRPr="00A12299">
        <w:t xml:space="preserve">д) выдает </w:t>
      </w:r>
      <w:proofErr w:type="spellStart"/>
      <w:r w:rsidRPr="00A12299">
        <w:t>карнеты</w:t>
      </w:r>
      <w:proofErr w:type="spellEnd"/>
      <w:r w:rsidRPr="00A12299">
        <w:t xml:space="preserve"> АТА - международные таможенные документы, используемые при временном ввозе и временном вывозе товаров, уполномочивает торгово-промышленные палаты выдавать указанные документы, выполняет функции гарантирующей ассоциации в соответствии с Таможенной </w:t>
      </w:r>
      <w:hyperlink r:id="rId89">
        <w:r w:rsidRPr="00A12299">
          <w:t>конвенцией</w:t>
        </w:r>
      </w:hyperlink>
      <w:r w:rsidRPr="00A12299">
        <w:t xml:space="preserve"> о </w:t>
      </w:r>
      <w:proofErr w:type="spellStart"/>
      <w:r w:rsidRPr="00A12299">
        <w:t>карнете</w:t>
      </w:r>
      <w:proofErr w:type="spellEnd"/>
      <w:r w:rsidRPr="00A12299">
        <w:t xml:space="preserve"> АТА для временного ввоза товаров от 6 декабря 1961 года и </w:t>
      </w:r>
      <w:hyperlink r:id="rId90">
        <w:r w:rsidRPr="00A12299">
          <w:t>Конвенцией</w:t>
        </w:r>
      </w:hyperlink>
      <w:r w:rsidRPr="00A12299">
        <w:t xml:space="preserve"> о временном ввозе от 26 июня 1990 года, к которым присоединилась Российская Федерация;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 xml:space="preserve">е) определяет </w:t>
      </w:r>
      <w:hyperlink r:id="rId91">
        <w:r w:rsidRPr="00A12299">
          <w:t>порядок</w:t>
        </w:r>
      </w:hyperlink>
      <w:r w:rsidRPr="00A12299">
        <w:t xml:space="preserve"> ведения негосударственного реестра российских юридических лиц и индивидуальных предпринимателей, финансовое и экономическое положение которых свидетельствует об их надежности как партнеров для предпринимательской деятельности в Российской Федерации и за рубежом, а также </w:t>
      </w:r>
      <w:hyperlink r:id="rId92">
        <w:r w:rsidRPr="00A12299">
          <w:t>порядок</w:t>
        </w:r>
      </w:hyperlink>
      <w:r w:rsidRPr="00A12299">
        <w:t xml:space="preserve"> предоставления сведений из указанного реестра;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ж) организует международные выставки и конгрессы, а также обеспечивает подготовку и проведение выставок российских товаров за рубежом;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lastRenderedPageBreak/>
        <w:t xml:space="preserve">з) формирует информационные ресурсы, оказывает услуги российским и </w:t>
      </w:r>
      <w:proofErr w:type="gramStart"/>
      <w:r w:rsidRPr="00A12299">
        <w:t>иностранным юридическим лицам</w:t>
      </w:r>
      <w:proofErr w:type="gramEnd"/>
      <w:r w:rsidRPr="00A12299">
        <w:t xml:space="preserve"> и предпринимателям по предоставлению справочной, аналитической и иной информации, необходимой для ведения предпринимательской деятельности;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и) по решению соответствующих государственных органов входит в состав и участвует в работе российских частей межправительственных комиссий и иных органов по вопросам торгово-экономического, научно-технического и другим видам сотрудничества с иностранными государствами, принимает участие в переговорах с иностранными государствами по указанным вопросам, а также участвует в составе российских делегаций в работе международных организаций;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к) выдает разрешения на открытие в Российской Федерации представительств и филиалов иностранных торговых палат, смешанных торговых палат, федераций, ассоциаций и союзов предпринимателей;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л) осуществляет персональную аккредитацию иностранных граждан, являющихся работниками филиалов, представительств иностранных юридических лиц, цель создания, открытия и (или) деятельность которых имеют коммерческий характер и которые несут имущественную ответственность по принятым ими в связи с осуществлением указанной деятельности на территории Российской Федерации обязательствам (за исключением иностранных граждан, являющихся работниками представительств иностранных кредитных организаций, и иностранных граждан, являющихся работниками представительств иностранных юридических лиц, осуществляющих деятельность в области гражданской авиации), а также вправе представлять интересы иностранных юридических лиц при осуществлении аккредитации их филиалов, представительств;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м) оказывает содействие при оформлении документов для въезда на территорию Российской Федерации и пребывания на территории Российской Федерации иностранных граждан, являющихся работниками филиалов, представительств иностранных юридических лиц, членов их семей и работников иностранных юридических лиц, членов их семей (за исключением иностранных граждан, являющихся работниками представительств иностранных кредитных организаций, и членов их семей);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н) свидетельствует обстоятельства непреодолимой силы (форс-мажор) в соответствии с условиями внешнеторговых сделок и международных договоров Российской Федерации, а также обычаи, сложившиеся в сфере предпринимательской деятельности, в том числе обычаи морского порта;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bookmarkStart w:id="11" w:name="P278"/>
      <w:bookmarkEnd w:id="11"/>
      <w:r w:rsidRPr="00A12299">
        <w:t>н.1) определяет торгово-промышленные палаты, которые свидетельствуют обстоятельства непреодолимой силы, возникшие при исполнении договоров, заключенных между российскими субъектами предпринимательской деятельности (за исключением обстоятельств, возникших в рамках правоотношений, регулируемых законодательством о налогах и сборах), публикует перечень указанных торгово-промышленных палат на своем официальном сайте в информационно-телекоммуникационной сети "Интернет", устанавливает порядок выдачи указанными торгово-промышленными палатами соответствующих заключений;</w:t>
      </w:r>
    </w:p>
    <w:p w:rsidR="00A12299" w:rsidRPr="00A12299" w:rsidRDefault="00A12299">
      <w:pPr>
        <w:pStyle w:val="ConsPlusNormal"/>
        <w:jc w:val="both"/>
      </w:pPr>
      <w:r w:rsidRPr="00A12299">
        <w:t>(</w:t>
      </w:r>
      <w:proofErr w:type="spellStart"/>
      <w:r w:rsidRPr="00A12299">
        <w:t>пп</w:t>
      </w:r>
      <w:proofErr w:type="spellEnd"/>
      <w:r w:rsidRPr="00A12299">
        <w:t xml:space="preserve">. "н.1" введен Федеральным </w:t>
      </w:r>
      <w:hyperlink r:id="rId93">
        <w:r w:rsidRPr="00A12299">
          <w:t>законом</w:t>
        </w:r>
      </w:hyperlink>
      <w:r w:rsidRPr="00A12299">
        <w:t xml:space="preserve"> от 01.05.2022 N 133-ФЗ)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о) дает в соответствии с законодательством Российской Федерации заключения и рекомендации о применении международного стандарта, регионального стандарта, регионального свода правил, стандарта иностранного государства, свода правил иностранного государства, в результате применения которых на добровольной основе обеспечивается соблюдение требований принятого технического регламента или которые содержат правила и методы проведения исследований (испытаний) и измерений, в том числе правила отбора образцов, необходимые для применения и исполнения принятого технического регламента и осуществления оценки соответствия;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lastRenderedPageBreak/>
        <w:t>п) вправе разрабатывать системы добровольной сертификации в сфере оценки соответствия товаров, работ, услуг и систем качества техническим регламентам и стандартам, которые имеют рекомендательный характер и которые могут применять любые заинтересованные организации и индивидуальные предприниматели в добровольном порядке;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р) осуществляет научно-аналитическую, исследовательскую деятельность по проблемам, связанным с экономикой, развитием и правовым регулированием предпринимательства;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с) выполняет другие функции в соответствии с настоящим Законом, законодательством Российской Федерации и международными договорами Российской Федерации.</w:t>
      </w:r>
    </w:p>
    <w:p w:rsidR="00A12299" w:rsidRPr="00A12299" w:rsidRDefault="00A12299">
      <w:pPr>
        <w:pStyle w:val="ConsPlusNormal"/>
        <w:jc w:val="both"/>
      </w:pPr>
      <w:r w:rsidRPr="00A12299">
        <w:t xml:space="preserve">(п. 3 в ред. Федерального </w:t>
      </w:r>
      <w:hyperlink r:id="rId94">
        <w:r w:rsidRPr="00A12299">
          <w:t>закона</w:t>
        </w:r>
      </w:hyperlink>
      <w:r w:rsidRPr="00A12299">
        <w:t xml:space="preserve"> от 30.12.2015 N 451-ФЗ)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4. Торгово-промышленная палата Российской Федерации может выполнять в соответствии с законодательством Российской Федерации отдельные согласованные с ней функции в сфере экономики, возложенные на Торгово-промышленную палату Российской Федерации федеральными органами исполнительной власти.</w:t>
      </w:r>
    </w:p>
    <w:p w:rsidR="00A12299" w:rsidRPr="00A12299" w:rsidRDefault="00A12299">
      <w:pPr>
        <w:pStyle w:val="ConsPlusNormal"/>
        <w:jc w:val="both"/>
      </w:pPr>
      <w:r w:rsidRPr="00A12299">
        <w:t xml:space="preserve">(п. 4 в ред. Федерального </w:t>
      </w:r>
      <w:hyperlink r:id="rId95">
        <w:r w:rsidRPr="00A12299">
          <w:t>закона</w:t>
        </w:r>
      </w:hyperlink>
      <w:r w:rsidRPr="00A12299">
        <w:t xml:space="preserve"> от 30.12.2015 N 451-ФЗ)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5. Торгово-промышленная палата Российской Федерации в соответствии с законодательством Российской Федерации образует Международный коммерческий арбитражный суд, Морскую арбитражную комиссию, Спортивный арбитраж, Коллегию посредников по проведению примирительных процедур, Ассоциацию диспашеров при Торгово-промышленной палате Российской Федерации и обеспечивает их деятельность.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Торгово-промышленная палата Российской Федерации обеспечивает развитие и популяризацию третейского разбирательства и медиации, повышение квалификации третейских судей и посредников.</w:t>
      </w:r>
    </w:p>
    <w:p w:rsidR="00A12299" w:rsidRPr="00A12299" w:rsidRDefault="00A12299">
      <w:pPr>
        <w:pStyle w:val="ConsPlusNormal"/>
        <w:jc w:val="both"/>
      </w:pPr>
      <w:r w:rsidRPr="00A12299">
        <w:t xml:space="preserve">(п. 5 введен Федеральным </w:t>
      </w:r>
      <w:hyperlink r:id="rId96">
        <w:r w:rsidRPr="00A12299">
          <w:t>законом</w:t>
        </w:r>
      </w:hyperlink>
      <w:r w:rsidRPr="00A12299">
        <w:t xml:space="preserve"> от 30.12.2015 N 451-ФЗ)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 xml:space="preserve">6. Торгово-промышленная палата Российской Федерации вправе передавать другим торгово-промышленным палатам отдельные функции, указанные в </w:t>
      </w:r>
      <w:hyperlink w:anchor="P257">
        <w:r w:rsidRPr="00A12299">
          <w:t>пункте 3</w:t>
        </w:r>
      </w:hyperlink>
      <w:r w:rsidRPr="00A12299">
        <w:t xml:space="preserve"> настоящей статьи, а также устанавливать порядок их осуществления.</w:t>
      </w:r>
    </w:p>
    <w:p w:rsidR="00A12299" w:rsidRPr="00A12299" w:rsidRDefault="00A12299">
      <w:pPr>
        <w:pStyle w:val="ConsPlusNormal"/>
        <w:jc w:val="both"/>
      </w:pPr>
      <w:r w:rsidRPr="00A12299">
        <w:t xml:space="preserve">(п. 6 введен Федеральным </w:t>
      </w:r>
      <w:hyperlink r:id="rId97">
        <w:r w:rsidRPr="00A12299">
          <w:t>законом</w:t>
        </w:r>
      </w:hyperlink>
      <w:r w:rsidRPr="00A12299">
        <w:t xml:space="preserve"> от 30.12.2015 N 451-ФЗ)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7. Торгово-промышленная палата Российской Федерации осуществляет общий контроль за деятельностью торгово-промышленных палат по выполнению полномочий, предусмотренных настоящим Законом.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bookmarkStart w:id="12" w:name="P293"/>
      <w:bookmarkEnd w:id="12"/>
      <w:r w:rsidRPr="00A12299">
        <w:t xml:space="preserve">В случае выявления неоднократных грубых нарушений торгово-промышленными палатами установленного порядка выдачи и удостоверения документов, предусмотренных </w:t>
      </w:r>
      <w:hyperlink w:anchor="P202">
        <w:r w:rsidRPr="00A12299">
          <w:t>подпунктами "и"</w:t>
        </w:r>
      </w:hyperlink>
      <w:r w:rsidRPr="00A12299">
        <w:t xml:space="preserve">, </w:t>
      </w:r>
      <w:hyperlink w:anchor="P204">
        <w:r w:rsidRPr="00A12299">
          <w:t>"к" пункта 1 статьи 12</w:t>
        </w:r>
      </w:hyperlink>
      <w:r w:rsidRPr="00A12299">
        <w:t xml:space="preserve"> настоящего Закона и </w:t>
      </w:r>
      <w:hyperlink w:anchor="P268">
        <w:r w:rsidRPr="00A12299">
          <w:t>подпунктами "г"</w:t>
        </w:r>
      </w:hyperlink>
      <w:r w:rsidRPr="00A12299">
        <w:t xml:space="preserve">, </w:t>
      </w:r>
      <w:hyperlink w:anchor="P269">
        <w:r w:rsidRPr="00A12299">
          <w:t>"д"</w:t>
        </w:r>
      </w:hyperlink>
      <w:r w:rsidRPr="00A12299">
        <w:t xml:space="preserve"> и </w:t>
      </w:r>
      <w:hyperlink w:anchor="P278">
        <w:r w:rsidRPr="00A12299">
          <w:t>"н.1" пункта 3</w:t>
        </w:r>
      </w:hyperlink>
      <w:r w:rsidRPr="00A12299">
        <w:t xml:space="preserve"> настоящей статьи, Торгово-промышленная палата Российской Федерации вправе прекратить или приостановить полномочия торгово-промышленных палат, допустивших такие нарушения, по выдаче и удостоверению ими указанных документов.</w:t>
      </w:r>
    </w:p>
    <w:p w:rsidR="00A12299" w:rsidRPr="00A12299" w:rsidRDefault="00A12299">
      <w:pPr>
        <w:pStyle w:val="ConsPlusNormal"/>
        <w:jc w:val="both"/>
      </w:pPr>
      <w:r w:rsidRPr="00A12299">
        <w:t xml:space="preserve">(в ред. Федерального </w:t>
      </w:r>
      <w:hyperlink r:id="rId98">
        <w:r w:rsidRPr="00A12299">
          <w:t>закона</w:t>
        </w:r>
      </w:hyperlink>
      <w:r w:rsidRPr="00A12299">
        <w:t xml:space="preserve"> от 01.05.2022 N 133-ФЗ)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 xml:space="preserve">Решения Торгово-промышленной палаты Российской Федерации о прекращении или приостановлении полномочий торгово-промышленных палат по выдаче и удостоверению документов, предусмотренных </w:t>
      </w:r>
      <w:hyperlink w:anchor="P293">
        <w:r w:rsidRPr="00A12299">
          <w:t>абзацем вторым</w:t>
        </w:r>
      </w:hyperlink>
      <w:r w:rsidRPr="00A12299">
        <w:t xml:space="preserve"> настоящего пункта, подлежат опубликованию на ее официальном сайте в информационно-телекоммуникационной сети "Интернет" в день принятия соответствующего решения. Внесение изменений в перечень торгово-промышленных палат, предусмотренный </w:t>
      </w:r>
      <w:hyperlink w:anchor="P278">
        <w:r w:rsidRPr="00A12299">
          <w:t>подпунктом "н.1" пункта 3</w:t>
        </w:r>
      </w:hyperlink>
      <w:r w:rsidRPr="00A12299">
        <w:t xml:space="preserve"> настоящей статьи, осуществляется в день принятия решения о прекращении или приостановлении полномочий торгово-промышленной палаты по выдаче соответствующих заключений.</w:t>
      </w:r>
    </w:p>
    <w:p w:rsidR="00A12299" w:rsidRPr="00A12299" w:rsidRDefault="00A12299">
      <w:pPr>
        <w:pStyle w:val="ConsPlusNormal"/>
        <w:jc w:val="both"/>
      </w:pPr>
      <w:r w:rsidRPr="00A12299">
        <w:t xml:space="preserve">(абзац введен Федеральным </w:t>
      </w:r>
      <w:hyperlink r:id="rId99">
        <w:r w:rsidRPr="00A12299">
          <w:t>законом</w:t>
        </w:r>
      </w:hyperlink>
      <w:r w:rsidRPr="00A12299">
        <w:t xml:space="preserve"> от 01.05.2022 N 133-ФЗ)</w:t>
      </w:r>
    </w:p>
    <w:p w:rsidR="00A12299" w:rsidRPr="00A12299" w:rsidRDefault="00A12299">
      <w:pPr>
        <w:pStyle w:val="ConsPlusNormal"/>
        <w:jc w:val="both"/>
      </w:pPr>
      <w:r w:rsidRPr="00A12299">
        <w:lastRenderedPageBreak/>
        <w:t xml:space="preserve">(п. 7 введен Федеральным </w:t>
      </w:r>
      <w:hyperlink r:id="rId100">
        <w:r w:rsidRPr="00A12299">
          <w:t>законом</w:t>
        </w:r>
      </w:hyperlink>
      <w:r w:rsidRPr="00A12299">
        <w:t xml:space="preserve"> от 30.12.2015 N 451-ФЗ)</w:t>
      </w:r>
    </w:p>
    <w:p w:rsidR="00A12299" w:rsidRPr="00A12299" w:rsidRDefault="00A12299">
      <w:pPr>
        <w:pStyle w:val="ConsPlusNormal"/>
        <w:ind w:firstLine="540"/>
        <w:jc w:val="both"/>
      </w:pPr>
    </w:p>
    <w:p w:rsidR="00A12299" w:rsidRPr="00A12299" w:rsidRDefault="00A12299">
      <w:pPr>
        <w:pStyle w:val="ConsPlusTitle"/>
        <w:ind w:firstLine="540"/>
        <w:jc w:val="both"/>
        <w:outlineLvl w:val="1"/>
      </w:pPr>
      <w:r w:rsidRPr="00A12299">
        <w:t>Статья 15.1. Аккредитация иностранных граждан, являющихся работниками филиала, представительства иностранного юридического лица</w:t>
      </w:r>
    </w:p>
    <w:p w:rsidR="00A12299" w:rsidRPr="00A12299" w:rsidRDefault="00A12299">
      <w:pPr>
        <w:pStyle w:val="ConsPlusNormal"/>
        <w:ind w:firstLine="540"/>
        <w:jc w:val="both"/>
      </w:pPr>
    </w:p>
    <w:p w:rsidR="00A12299" w:rsidRPr="00A12299" w:rsidRDefault="00A12299">
      <w:pPr>
        <w:pStyle w:val="ConsPlusNormal"/>
        <w:ind w:firstLine="540"/>
        <w:jc w:val="both"/>
      </w:pPr>
      <w:r w:rsidRPr="00A12299">
        <w:t xml:space="preserve">(введена Федеральным </w:t>
      </w:r>
      <w:hyperlink r:id="rId101">
        <w:r w:rsidRPr="00A12299">
          <w:t>законом</w:t>
        </w:r>
      </w:hyperlink>
      <w:r w:rsidRPr="00A12299">
        <w:t xml:space="preserve"> от 05.05.2014 N 106-ФЗ)</w:t>
      </w:r>
    </w:p>
    <w:p w:rsidR="00A12299" w:rsidRPr="00A12299" w:rsidRDefault="00A12299">
      <w:pPr>
        <w:pStyle w:val="ConsPlusNormal"/>
        <w:ind w:firstLine="540"/>
        <w:jc w:val="both"/>
      </w:pPr>
    </w:p>
    <w:p w:rsidR="00A12299" w:rsidRPr="00A12299" w:rsidRDefault="00A12299">
      <w:pPr>
        <w:pStyle w:val="ConsPlusNormal"/>
        <w:ind w:firstLine="540"/>
        <w:jc w:val="both"/>
      </w:pPr>
      <w:r w:rsidRPr="00A12299">
        <w:t xml:space="preserve">1. Для работы в филиале, представительстве иностранного юридического лица могут приглашаться иностранные граждане, подлежащие аккредитации в пределах численности работников, сведения о которой содержатся в предусмотренном Федеральным </w:t>
      </w:r>
      <w:hyperlink r:id="rId102">
        <w:r w:rsidRPr="00A12299">
          <w:t>законом</w:t>
        </w:r>
      </w:hyperlink>
      <w:r w:rsidRPr="00A12299">
        <w:t xml:space="preserve"> от 9 июля 1999 года N 160-ФЗ "Об иностранных инвестициях в Российской Федерации" государственном реестре аккредитованных филиалов, представительств иностранных юридических лиц (далее - персональная аккредитация).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2. Документом, подтверждающим осуществление персональной аккредитации, является свидетельство о персональной аккредитации.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 xml:space="preserve">3. </w:t>
      </w:r>
      <w:hyperlink r:id="rId103">
        <w:r w:rsidRPr="00A12299">
          <w:t>Порядок</w:t>
        </w:r>
      </w:hyperlink>
      <w:r w:rsidRPr="00A12299">
        <w:t xml:space="preserve"> осуществления персональной аккредитации, </w:t>
      </w:r>
      <w:hyperlink r:id="rId104">
        <w:r w:rsidRPr="00A12299">
          <w:t>форма</w:t>
        </w:r>
      </w:hyperlink>
      <w:r w:rsidRPr="00A12299">
        <w:t xml:space="preserve"> свидетельства о персональной аккредитации утверждаются Торгово-промышленной палатой Российской Федерации.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4. Положения настоящей статьи не распространяются на аккредитацию иностранных граждан, являющихся работниками представительств иностранных кредитных организаций, и иностранных граждан, являющихся работниками представительств иностранных юридических лиц, осуществляющих деятельность в области гражданской авиации.</w:t>
      </w:r>
    </w:p>
    <w:p w:rsidR="00A12299" w:rsidRPr="00A12299" w:rsidRDefault="00A12299">
      <w:pPr>
        <w:pStyle w:val="ConsPlusNormal"/>
      </w:pPr>
    </w:p>
    <w:p w:rsidR="00A12299" w:rsidRPr="00A12299" w:rsidRDefault="00A12299">
      <w:pPr>
        <w:pStyle w:val="ConsPlusTitle"/>
        <w:ind w:firstLine="540"/>
        <w:jc w:val="both"/>
        <w:outlineLvl w:val="1"/>
      </w:pPr>
      <w:r w:rsidRPr="00A12299">
        <w:t>Статья 16. Участие Торгово-промышленной палаты Российской Федерации в подготовке нормативных правовых актов</w:t>
      </w:r>
    </w:p>
    <w:p w:rsidR="00A12299" w:rsidRPr="00A12299" w:rsidRDefault="00A12299">
      <w:pPr>
        <w:pStyle w:val="ConsPlusNormal"/>
        <w:ind w:firstLine="540"/>
        <w:jc w:val="both"/>
      </w:pPr>
    </w:p>
    <w:p w:rsidR="00A12299" w:rsidRPr="00A12299" w:rsidRDefault="00A12299">
      <w:pPr>
        <w:pStyle w:val="ConsPlusNormal"/>
        <w:ind w:firstLine="540"/>
        <w:jc w:val="both"/>
      </w:pPr>
      <w:r w:rsidRPr="00A12299">
        <w:t xml:space="preserve">(в ред. Федерального </w:t>
      </w:r>
      <w:hyperlink r:id="rId105">
        <w:r w:rsidRPr="00A12299">
          <w:t>закона</w:t>
        </w:r>
      </w:hyperlink>
      <w:r w:rsidRPr="00A12299">
        <w:t xml:space="preserve"> от 29.04.2008 N 54-ФЗ)</w:t>
      </w:r>
    </w:p>
    <w:p w:rsidR="00A12299" w:rsidRPr="00A12299" w:rsidRDefault="00A12299">
      <w:pPr>
        <w:pStyle w:val="ConsPlusNormal"/>
      </w:pPr>
    </w:p>
    <w:p w:rsidR="00A12299" w:rsidRPr="00A12299" w:rsidRDefault="00A12299">
      <w:pPr>
        <w:pStyle w:val="ConsPlusNormal"/>
        <w:ind w:firstLine="540"/>
        <w:jc w:val="both"/>
      </w:pPr>
      <w:hyperlink r:id="rId106">
        <w:r w:rsidRPr="00A12299">
          <w:t>1</w:t>
        </w:r>
      </w:hyperlink>
      <w:r w:rsidRPr="00A12299">
        <w:t>. Торгово-промышленная палата Российской Федерации принимает участие в подготовке затрагивающих интересы предпринимателей проектов федеральных законов, нормативных правовых актов Правительства Российской Федерации и нормативных правовых актов федеральных органов исполнительной власти.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2. Торгово-промышленная палата Российской Федерации в целях проведения экспертизы проектов нормативных правовых актов вправе: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а) обращаться в Совет Федерации Федерального Собрания Российской Федерации, Государственную Думу Федерального Собрания Российской Федерации, Правительство Российской Федерации, федеральные органы исполнительной власти с предложением направить документы и материалы, необходимые для проведения экспертизы;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б) направлять по приглашению соответствующих государственных органов своих представителей для участия в работе комитетов и комиссий Совета Федерации Федерального Собрания Российской Федерации, Государственной Думы Федерального Собрания Российской Федерации, в заседаниях координационных и совещательных органов, образованных Правительством Российской Федерации, заседаниях коллегий и совещаниях федеральных органов исполнительной власти при рассмотрении законопроектов и проектов иных нормативных правовых актов.</w:t>
      </w:r>
    </w:p>
    <w:p w:rsidR="00A12299" w:rsidRPr="00A12299" w:rsidRDefault="00A12299">
      <w:pPr>
        <w:pStyle w:val="ConsPlusNormal"/>
        <w:jc w:val="both"/>
      </w:pPr>
      <w:r w:rsidRPr="00A12299">
        <w:t xml:space="preserve">(п. 2 введен Федеральным </w:t>
      </w:r>
      <w:hyperlink r:id="rId107">
        <w:r w:rsidRPr="00A12299">
          <w:t>законом</w:t>
        </w:r>
      </w:hyperlink>
      <w:r w:rsidRPr="00A12299">
        <w:t xml:space="preserve"> от 30.12.2015 N 451-ФЗ)</w:t>
      </w:r>
    </w:p>
    <w:p w:rsidR="00A12299" w:rsidRPr="00A12299" w:rsidRDefault="00A12299">
      <w:pPr>
        <w:pStyle w:val="ConsPlusNormal"/>
      </w:pPr>
    </w:p>
    <w:p w:rsidR="00A12299" w:rsidRPr="00A12299" w:rsidRDefault="00A12299">
      <w:pPr>
        <w:pStyle w:val="ConsPlusTitle"/>
        <w:jc w:val="center"/>
        <w:outlineLvl w:val="0"/>
      </w:pPr>
      <w:r w:rsidRPr="00A12299">
        <w:t>Глава V. МЕЖДУНАРОДНЫЕ СВЯЗИ ТОРГОВО-ПРОМЫШЛЕННЫХ ПАЛАТ.</w:t>
      </w:r>
    </w:p>
    <w:p w:rsidR="00A12299" w:rsidRPr="00A12299" w:rsidRDefault="00A12299">
      <w:pPr>
        <w:pStyle w:val="ConsPlusTitle"/>
        <w:jc w:val="center"/>
      </w:pPr>
      <w:r w:rsidRPr="00A12299">
        <w:lastRenderedPageBreak/>
        <w:t>УЧАСТИЕ В МЕЖДУНАРОДНЫХ ОРГАНИЗАЦИЯХ.</w:t>
      </w:r>
    </w:p>
    <w:p w:rsidR="00A12299" w:rsidRPr="00A12299" w:rsidRDefault="00A12299">
      <w:pPr>
        <w:pStyle w:val="ConsPlusTitle"/>
        <w:jc w:val="center"/>
      </w:pPr>
      <w:r w:rsidRPr="00A12299">
        <w:t>МЕЖДУНАРОДНЫЕ ДОГОВОРЫ</w:t>
      </w:r>
    </w:p>
    <w:p w:rsidR="00A12299" w:rsidRPr="00A12299" w:rsidRDefault="00A12299">
      <w:pPr>
        <w:pStyle w:val="ConsPlusNormal"/>
      </w:pPr>
    </w:p>
    <w:p w:rsidR="00A12299" w:rsidRPr="00A12299" w:rsidRDefault="00A12299">
      <w:pPr>
        <w:pStyle w:val="ConsPlusTitle"/>
        <w:ind w:firstLine="540"/>
        <w:jc w:val="both"/>
        <w:outlineLvl w:val="1"/>
      </w:pPr>
      <w:r w:rsidRPr="00A12299">
        <w:t>Статья 17. Международные связи торгово-промышленных палат и участие в международных организациях</w:t>
      </w:r>
    </w:p>
    <w:p w:rsidR="00A12299" w:rsidRPr="00A12299" w:rsidRDefault="00A12299">
      <w:pPr>
        <w:pStyle w:val="ConsPlusNormal"/>
      </w:pPr>
    </w:p>
    <w:p w:rsidR="00A12299" w:rsidRPr="00A12299" w:rsidRDefault="00A12299">
      <w:pPr>
        <w:pStyle w:val="ConsPlusNormal"/>
        <w:ind w:firstLine="540"/>
        <w:jc w:val="both"/>
      </w:pPr>
      <w:r w:rsidRPr="00A12299">
        <w:t>1. Торгово-промышленные палаты в соответствии с их уставами могут поддерживать прямые международные контакты, заключать соответствующие соглашения.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>2. Торгово-промышленная палата Российской Федерации представляет своих членов в Международной торговой палате, во Всемирной федерации торговых палат и в других международных объединениях и организациях по вопросам, относящимся к ее компетенции.</w:t>
      </w:r>
    </w:p>
    <w:p w:rsidR="00A12299" w:rsidRPr="00A12299" w:rsidRDefault="00A12299">
      <w:pPr>
        <w:pStyle w:val="ConsPlusNormal"/>
        <w:jc w:val="both"/>
      </w:pPr>
      <w:r w:rsidRPr="00A12299">
        <w:t xml:space="preserve">(п. 2 в ред. Федерального </w:t>
      </w:r>
      <w:hyperlink r:id="rId108">
        <w:r w:rsidRPr="00A12299">
          <w:t>закона</w:t>
        </w:r>
      </w:hyperlink>
      <w:r w:rsidRPr="00A12299">
        <w:t xml:space="preserve"> от 30.12.2015 N 451-ФЗ)</w:t>
      </w:r>
    </w:p>
    <w:p w:rsidR="00A12299" w:rsidRPr="00A12299" w:rsidRDefault="00A12299">
      <w:pPr>
        <w:pStyle w:val="ConsPlusNormal"/>
      </w:pPr>
    </w:p>
    <w:p w:rsidR="00A12299" w:rsidRPr="00A12299" w:rsidRDefault="00A12299">
      <w:pPr>
        <w:pStyle w:val="ConsPlusTitle"/>
        <w:ind w:firstLine="540"/>
        <w:jc w:val="both"/>
        <w:outlineLvl w:val="1"/>
      </w:pPr>
      <w:r w:rsidRPr="00A12299">
        <w:t>Статья 18. Международные договоры</w:t>
      </w:r>
    </w:p>
    <w:p w:rsidR="00A12299" w:rsidRPr="00A12299" w:rsidRDefault="00A12299">
      <w:pPr>
        <w:pStyle w:val="ConsPlusNormal"/>
      </w:pPr>
    </w:p>
    <w:p w:rsidR="00A12299" w:rsidRPr="00A12299" w:rsidRDefault="00A12299">
      <w:pPr>
        <w:pStyle w:val="ConsPlusNormal"/>
        <w:ind w:firstLine="540"/>
        <w:jc w:val="both"/>
      </w:pPr>
      <w:hyperlink r:id="rId109">
        <w:r w:rsidRPr="00A12299">
          <w:t>1</w:t>
        </w:r>
      </w:hyperlink>
      <w:r w:rsidRPr="00A12299">
        <w:t>. Если международным договором Российской Федерации установлены иные правила, чем те, которые содержатся в настоящем Законе, применяются правила международного договора.</w:t>
      </w:r>
    </w:p>
    <w:p w:rsidR="00A12299" w:rsidRPr="00A12299" w:rsidRDefault="00A12299">
      <w:pPr>
        <w:pStyle w:val="ConsPlusNormal"/>
        <w:spacing w:before="220"/>
        <w:ind w:firstLine="540"/>
        <w:jc w:val="both"/>
      </w:pPr>
      <w:r w:rsidRPr="00A12299">
        <w:t xml:space="preserve">2.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10">
        <w:r w:rsidRPr="00A12299">
          <w:t>Конституции</w:t>
        </w:r>
      </w:hyperlink>
      <w:r w:rsidRPr="00A12299">
        <w:t xml:space="preserve"> Российской Федерации, не подлежат исполнению в Российской Федерации. Такое противоречие может быть установлено в </w:t>
      </w:r>
      <w:hyperlink r:id="rId111">
        <w:r w:rsidRPr="00A12299">
          <w:t>порядке</w:t>
        </w:r>
      </w:hyperlink>
      <w:r w:rsidRPr="00A12299">
        <w:t>, определенном федеральным конституционным законом.</w:t>
      </w:r>
    </w:p>
    <w:p w:rsidR="00A12299" w:rsidRPr="00A12299" w:rsidRDefault="00A12299">
      <w:pPr>
        <w:pStyle w:val="ConsPlusNormal"/>
        <w:jc w:val="both"/>
      </w:pPr>
      <w:r w:rsidRPr="00A12299">
        <w:t xml:space="preserve">(п. 2 введен Федеральным </w:t>
      </w:r>
      <w:hyperlink r:id="rId112">
        <w:r w:rsidRPr="00A12299">
          <w:t>законом</w:t>
        </w:r>
      </w:hyperlink>
      <w:r w:rsidRPr="00A12299">
        <w:t xml:space="preserve"> от 08.12.2020 N 429-ФЗ)</w:t>
      </w:r>
    </w:p>
    <w:p w:rsidR="00A12299" w:rsidRPr="00A12299" w:rsidRDefault="00A12299">
      <w:pPr>
        <w:pStyle w:val="ConsPlusNormal"/>
      </w:pPr>
    </w:p>
    <w:p w:rsidR="00A12299" w:rsidRPr="00A12299" w:rsidRDefault="00A12299">
      <w:pPr>
        <w:pStyle w:val="ConsPlusNormal"/>
        <w:jc w:val="right"/>
      </w:pPr>
      <w:r w:rsidRPr="00A12299">
        <w:t>Президент</w:t>
      </w:r>
    </w:p>
    <w:p w:rsidR="00A12299" w:rsidRPr="00A12299" w:rsidRDefault="00A12299">
      <w:pPr>
        <w:pStyle w:val="ConsPlusNormal"/>
        <w:jc w:val="right"/>
      </w:pPr>
      <w:r w:rsidRPr="00A12299">
        <w:t>Российской Федерации</w:t>
      </w:r>
    </w:p>
    <w:p w:rsidR="00A12299" w:rsidRPr="00A12299" w:rsidRDefault="00A12299">
      <w:pPr>
        <w:pStyle w:val="ConsPlusNormal"/>
        <w:jc w:val="right"/>
      </w:pPr>
      <w:r w:rsidRPr="00A12299">
        <w:t>Б.ЕЛЬЦИН</w:t>
      </w:r>
    </w:p>
    <w:p w:rsidR="00A12299" w:rsidRPr="00A12299" w:rsidRDefault="00A12299">
      <w:pPr>
        <w:pStyle w:val="ConsPlusNormal"/>
      </w:pPr>
      <w:r w:rsidRPr="00A12299">
        <w:t>Москва, Дом Советов России</w:t>
      </w:r>
    </w:p>
    <w:p w:rsidR="00A12299" w:rsidRPr="00A12299" w:rsidRDefault="00A12299">
      <w:pPr>
        <w:pStyle w:val="ConsPlusNormal"/>
        <w:spacing w:before="220"/>
      </w:pPr>
      <w:r w:rsidRPr="00A12299">
        <w:t>7 июля 1993 года</w:t>
      </w:r>
    </w:p>
    <w:p w:rsidR="00A12299" w:rsidRPr="00A12299" w:rsidRDefault="00A12299">
      <w:pPr>
        <w:pStyle w:val="ConsPlusNormal"/>
        <w:spacing w:before="220"/>
      </w:pPr>
      <w:r w:rsidRPr="00A12299">
        <w:t>N 5340-1</w:t>
      </w:r>
    </w:p>
    <w:p w:rsidR="00A12299" w:rsidRPr="00A12299" w:rsidRDefault="00A12299">
      <w:pPr>
        <w:pStyle w:val="ConsPlusNormal"/>
      </w:pPr>
    </w:p>
    <w:p w:rsidR="00A12299" w:rsidRPr="00A12299" w:rsidRDefault="00A12299">
      <w:pPr>
        <w:pStyle w:val="ConsPlusNormal"/>
      </w:pPr>
    </w:p>
    <w:p w:rsidR="00A12299" w:rsidRPr="00A12299" w:rsidRDefault="00A1229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C5A7B" w:rsidRPr="00A12299" w:rsidRDefault="002C5A7B"/>
    <w:sectPr w:rsidR="002C5A7B" w:rsidRPr="00A12299" w:rsidSect="00A12299">
      <w:headerReference w:type="default" r:id="rId1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299" w:rsidRDefault="00A12299" w:rsidP="00A12299">
      <w:pPr>
        <w:spacing w:after="0" w:line="240" w:lineRule="auto"/>
      </w:pPr>
      <w:r>
        <w:separator/>
      </w:r>
    </w:p>
  </w:endnote>
  <w:endnote w:type="continuationSeparator" w:id="0">
    <w:p w:rsidR="00A12299" w:rsidRDefault="00A12299" w:rsidP="00A12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299" w:rsidRDefault="00A12299" w:rsidP="00A12299">
      <w:pPr>
        <w:spacing w:after="0" w:line="240" w:lineRule="auto"/>
      </w:pPr>
      <w:r>
        <w:separator/>
      </w:r>
    </w:p>
  </w:footnote>
  <w:footnote w:type="continuationSeparator" w:id="0">
    <w:p w:rsidR="00A12299" w:rsidRDefault="00A12299" w:rsidP="00A12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9673580"/>
      <w:docPartObj>
        <w:docPartGallery w:val="Page Numbers (Top of Page)"/>
        <w:docPartUnique/>
      </w:docPartObj>
    </w:sdtPr>
    <w:sdtContent>
      <w:p w:rsidR="00A12299" w:rsidRDefault="00A1229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fldChar w:fldCharType="end"/>
        </w:r>
      </w:p>
    </w:sdtContent>
  </w:sdt>
  <w:p w:rsidR="00A12299" w:rsidRDefault="00A122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299"/>
    <w:rsid w:val="002C5A7B"/>
    <w:rsid w:val="00A1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397FC6-70A9-419F-83EC-56AC44369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229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1229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1229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A122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2299"/>
  </w:style>
  <w:style w:type="paragraph" w:styleId="a5">
    <w:name w:val="footer"/>
    <w:basedOn w:val="a"/>
    <w:link w:val="a6"/>
    <w:uiPriority w:val="99"/>
    <w:unhideWhenUsed/>
    <w:rsid w:val="00A122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2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191502&amp;dst=100023" TargetMode="External"/><Relationship Id="rId21" Type="http://schemas.openxmlformats.org/officeDocument/2006/relationships/hyperlink" Target="https://login.consultant.ru/link/?req=doc&amp;base=LAW&amp;n=191502&amp;dst=100014" TargetMode="External"/><Relationship Id="rId42" Type="http://schemas.openxmlformats.org/officeDocument/2006/relationships/hyperlink" Target="https://login.consultant.ru/link/?req=doc&amp;base=LAW&amp;n=191502&amp;dst=100051" TargetMode="External"/><Relationship Id="rId47" Type="http://schemas.openxmlformats.org/officeDocument/2006/relationships/hyperlink" Target="https://login.consultant.ru/link/?req=doc&amp;base=LAW&amp;n=483036&amp;dst=8" TargetMode="External"/><Relationship Id="rId63" Type="http://schemas.openxmlformats.org/officeDocument/2006/relationships/hyperlink" Target="https://login.consultant.ru/link/?req=doc&amp;base=LAW&amp;n=197542&amp;dst=100083" TargetMode="External"/><Relationship Id="rId68" Type="http://schemas.openxmlformats.org/officeDocument/2006/relationships/hyperlink" Target="https://login.consultant.ru/link/?req=doc&amp;base=LAW&amp;n=191502&amp;dst=100095" TargetMode="External"/><Relationship Id="rId84" Type="http://schemas.openxmlformats.org/officeDocument/2006/relationships/hyperlink" Target="https://login.consultant.ru/link/?req=doc&amp;base=LAW&amp;n=472058&amp;dst=101565" TargetMode="External"/><Relationship Id="rId89" Type="http://schemas.openxmlformats.org/officeDocument/2006/relationships/hyperlink" Target="https://login.consultant.ru/link/?req=doc&amp;base=LAW&amp;n=9244" TargetMode="External"/><Relationship Id="rId112" Type="http://schemas.openxmlformats.org/officeDocument/2006/relationships/hyperlink" Target="https://login.consultant.ru/link/?req=doc&amp;base=LAW&amp;n=440511&amp;dst=100055" TargetMode="External"/><Relationship Id="rId16" Type="http://schemas.openxmlformats.org/officeDocument/2006/relationships/hyperlink" Target="https://login.consultant.ru/link/?req=doc&amp;base=LAW&amp;n=440511&amp;dst=100053" TargetMode="External"/><Relationship Id="rId107" Type="http://schemas.openxmlformats.org/officeDocument/2006/relationships/hyperlink" Target="https://login.consultant.ru/link/?req=doc&amp;base=LAW&amp;n=191502&amp;dst=100170" TargetMode="External"/><Relationship Id="rId11" Type="http://schemas.openxmlformats.org/officeDocument/2006/relationships/hyperlink" Target="https://login.consultant.ru/link/?req=doc&amp;base=LAW&amp;n=162605&amp;dst=100014" TargetMode="External"/><Relationship Id="rId32" Type="http://schemas.openxmlformats.org/officeDocument/2006/relationships/hyperlink" Target="https://login.consultant.ru/link/?req=doc&amp;base=LAW&amp;n=191502&amp;dst=100031" TargetMode="External"/><Relationship Id="rId37" Type="http://schemas.openxmlformats.org/officeDocument/2006/relationships/hyperlink" Target="https://login.consultant.ru/link/?req=doc&amp;base=LAW&amp;n=191502&amp;dst=100039" TargetMode="External"/><Relationship Id="rId53" Type="http://schemas.openxmlformats.org/officeDocument/2006/relationships/hyperlink" Target="https://login.consultant.ru/link/?req=doc&amp;base=LAW&amp;n=483036&amp;dst=68" TargetMode="External"/><Relationship Id="rId58" Type="http://schemas.openxmlformats.org/officeDocument/2006/relationships/hyperlink" Target="https://login.consultant.ru/link/?req=doc&amp;base=LAW&amp;n=191502&amp;dst=100091" TargetMode="External"/><Relationship Id="rId74" Type="http://schemas.openxmlformats.org/officeDocument/2006/relationships/hyperlink" Target="https://login.consultant.ru/link/?req=doc&amp;base=LAW&amp;n=477368" TargetMode="External"/><Relationship Id="rId79" Type="http://schemas.openxmlformats.org/officeDocument/2006/relationships/hyperlink" Target="https://login.consultant.ru/link/?req=doc&amp;base=LAW&amp;n=392380&amp;dst=100008" TargetMode="External"/><Relationship Id="rId102" Type="http://schemas.openxmlformats.org/officeDocument/2006/relationships/hyperlink" Target="https://login.consultant.ru/link/?req=doc&amp;base=LAW&amp;n=482761&amp;dst=19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LAW&amp;n=133782&amp;dst=100771" TargetMode="External"/><Relationship Id="rId95" Type="http://schemas.openxmlformats.org/officeDocument/2006/relationships/hyperlink" Target="https://login.consultant.ru/link/?req=doc&amp;base=LAW&amp;n=191502&amp;dst=100160" TargetMode="External"/><Relationship Id="rId22" Type="http://schemas.openxmlformats.org/officeDocument/2006/relationships/hyperlink" Target="https://login.consultant.ru/link/?req=doc&amp;base=LAW&amp;n=2875" TargetMode="External"/><Relationship Id="rId27" Type="http://schemas.openxmlformats.org/officeDocument/2006/relationships/hyperlink" Target="https://login.consultant.ru/link/?req=doc&amp;base=LAW&amp;n=191502&amp;dst=100024" TargetMode="External"/><Relationship Id="rId43" Type="http://schemas.openxmlformats.org/officeDocument/2006/relationships/hyperlink" Target="https://login.consultant.ru/link/?req=doc&amp;base=LAW&amp;n=191502&amp;dst=100052" TargetMode="External"/><Relationship Id="rId48" Type="http://schemas.openxmlformats.org/officeDocument/2006/relationships/hyperlink" Target="https://login.consultant.ru/link/?req=doc&amp;base=LAW&amp;n=459092&amp;dst=100019" TargetMode="External"/><Relationship Id="rId64" Type="http://schemas.openxmlformats.org/officeDocument/2006/relationships/hyperlink" Target="https://login.consultant.ru/link/?req=doc&amp;base=LAW&amp;n=76591&amp;dst=100021" TargetMode="External"/><Relationship Id="rId69" Type="http://schemas.openxmlformats.org/officeDocument/2006/relationships/hyperlink" Target="https://login.consultant.ru/link/?req=doc&amp;base=LAW&amp;n=472058&amp;dst=101565" TargetMode="External"/><Relationship Id="rId113" Type="http://schemas.openxmlformats.org/officeDocument/2006/relationships/header" Target="header1.xml"/><Relationship Id="rId80" Type="http://schemas.openxmlformats.org/officeDocument/2006/relationships/hyperlink" Target="https://login.consultant.ru/link/?req=doc&amp;base=LAW&amp;n=191502&amp;dst=100139" TargetMode="External"/><Relationship Id="rId85" Type="http://schemas.openxmlformats.org/officeDocument/2006/relationships/hyperlink" Target="https://login.consultant.ru/link/?req=doc&amp;base=LAW&amp;n=464087&amp;dst=100014" TargetMode="External"/><Relationship Id="rId12" Type="http://schemas.openxmlformats.org/officeDocument/2006/relationships/hyperlink" Target="https://login.consultant.ru/link/?req=doc&amp;base=LAW&amp;n=189582&amp;dst=100009" TargetMode="External"/><Relationship Id="rId17" Type="http://schemas.openxmlformats.org/officeDocument/2006/relationships/hyperlink" Target="https://login.consultant.ru/link/?req=doc&amp;base=LAW&amp;n=416192&amp;dst=100008" TargetMode="External"/><Relationship Id="rId33" Type="http://schemas.openxmlformats.org/officeDocument/2006/relationships/hyperlink" Target="https://login.consultant.ru/link/?req=doc&amp;base=LAW&amp;n=191502&amp;dst=100032" TargetMode="External"/><Relationship Id="rId38" Type="http://schemas.openxmlformats.org/officeDocument/2006/relationships/hyperlink" Target="https://login.consultant.ru/link/?req=doc&amp;base=LAW&amp;n=482692&amp;dst=1638" TargetMode="External"/><Relationship Id="rId59" Type="http://schemas.openxmlformats.org/officeDocument/2006/relationships/hyperlink" Target="https://login.consultant.ru/link/?req=doc&amp;base=LAW&amp;n=191502&amp;dst=100093" TargetMode="External"/><Relationship Id="rId103" Type="http://schemas.openxmlformats.org/officeDocument/2006/relationships/hyperlink" Target="https://login.consultant.ru/link/?req=doc&amp;base=LAW&amp;n=459316&amp;dst=100002" TargetMode="External"/><Relationship Id="rId108" Type="http://schemas.openxmlformats.org/officeDocument/2006/relationships/hyperlink" Target="https://login.consultant.ru/link/?req=doc&amp;base=LAW&amp;n=191502&amp;dst=100174" TargetMode="External"/><Relationship Id="rId54" Type="http://schemas.openxmlformats.org/officeDocument/2006/relationships/hyperlink" Target="https://login.consultant.ru/link/?req=doc&amp;base=LAW&amp;n=392380&amp;dst=100008" TargetMode="External"/><Relationship Id="rId70" Type="http://schemas.openxmlformats.org/officeDocument/2006/relationships/hyperlink" Target="https://login.consultant.ru/link/?req=doc&amp;base=LAW&amp;n=464087&amp;dst=100010" TargetMode="External"/><Relationship Id="rId75" Type="http://schemas.openxmlformats.org/officeDocument/2006/relationships/hyperlink" Target="https://login.consultant.ru/link/?req=doc&amp;base=LAW&amp;n=366075&amp;dst=100009" TargetMode="External"/><Relationship Id="rId91" Type="http://schemas.openxmlformats.org/officeDocument/2006/relationships/hyperlink" Target="https://login.consultant.ru/link/?req=doc&amp;base=LAW&amp;n=459315&amp;dst=100011" TargetMode="External"/><Relationship Id="rId96" Type="http://schemas.openxmlformats.org/officeDocument/2006/relationships/hyperlink" Target="https://login.consultant.ru/link/?req=doc&amp;base=LAW&amp;n=191502&amp;dst=10016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730&amp;dst=100312" TargetMode="External"/><Relationship Id="rId15" Type="http://schemas.openxmlformats.org/officeDocument/2006/relationships/hyperlink" Target="https://login.consultant.ru/link/?req=doc&amp;base=LAW&amp;n=366075&amp;dst=100009" TargetMode="External"/><Relationship Id="rId23" Type="http://schemas.openxmlformats.org/officeDocument/2006/relationships/hyperlink" Target="https://login.consultant.ru/link/?req=doc&amp;base=LAW&amp;n=191502&amp;dst=100016" TargetMode="External"/><Relationship Id="rId28" Type="http://schemas.openxmlformats.org/officeDocument/2006/relationships/hyperlink" Target="https://login.consultant.ru/link/?req=doc&amp;base=LAW&amp;n=191502&amp;dst=100026" TargetMode="External"/><Relationship Id="rId36" Type="http://schemas.openxmlformats.org/officeDocument/2006/relationships/hyperlink" Target="https://login.consultant.ru/link/?req=doc&amp;base=LAW&amp;n=191502&amp;dst=100038" TargetMode="External"/><Relationship Id="rId49" Type="http://schemas.openxmlformats.org/officeDocument/2006/relationships/hyperlink" Target="https://login.consultant.ru/link/?req=doc&amp;base=LAW&amp;n=483142&amp;dst=100201" TargetMode="External"/><Relationship Id="rId57" Type="http://schemas.openxmlformats.org/officeDocument/2006/relationships/hyperlink" Target="https://login.consultant.ru/link/?req=doc&amp;base=LAW&amp;n=191502&amp;dst=100089" TargetMode="External"/><Relationship Id="rId106" Type="http://schemas.openxmlformats.org/officeDocument/2006/relationships/hyperlink" Target="https://login.consultant.ru/link/?req=doc&amp;base=LAW&amp;n=191502&amp;dst=100169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197542&amp;dst=100083" TargetMode="External"/><Relationship Id="rId31" Type="http://schemas.openxmlformats.org/officeDocument/2006/relationships/hyperlink" Target="https://login.consultant.ru/link/?req=doc&amp;base=LAW&amp;n=191502&amp;dst=100030" TargetMode="External"/><Relationship Id="rId44" Type="http://schemas.openxmlformats.org/officeDocument/2006/relationships/hyperlink" Target="https://login.consultant.ru/link/?req=doc&amp;base=LAW&amp;n=191502&amp;dst=100058" TargetMode="External"/><Relationship Id="rId52" Type="http://schemas.openxmlformats.org/officeDocument/2006/relationships/hyperlink" Target="https://login.consultant.ru/link/?req=doc&amp;base=LAW&amp;n=480811&amp;dst=759" TargetMode="External"/><Relationship Id="rId60" Type="http://schemas.openxmlformats.org/officeDocument/2006/relationships/hyperlink" Target="https://login.consultant.ru/link/?req=doc&amp;base=LAW&amp;n=191502&amp;dst=100094" TargetMode="External"/><Relationship Id="rId65" Type="http://schemas.openxmlformats.org/officeDocument/2006/relationships/hyperlink" Target="https://login.consultant.ru/link/?req=doc&amp;base=LAW&amp;n=76591&amp;dst=100022" TargetMode="External"/><Relationship Id="rId73" Type="http://schemas.openxmlformats.org/officeDocument/2006/relationships/hyperlink" Target="https://login.consultant.ru/link/?req=doc&amp;base=LAW&amp;n=201600&amp;dst=100198" TargetMode="External"/><Relationship Id="rId78" Type="http://schemas.openxmlformats.org/officeDocument/2006/relationships/hyperlink" Target="https://login.consultant.ru/link/?req=doc&amp;base=LAW&amp;n=191502&amp;dst=100133" TargetMode="External"/><Relationship Id="rId81" Type="http://schemas.openxmlformats.org/officeDocument/2006/relationships/hyperlink" Target="https://login.consultant.ru/link/?req=doc&amp;base=LAW&amp;n=392380&amp;dst=100008" TargetMode="External"/><Relationship Id="rId86" Type="http://schemas.openxmlformats.org/officeDocument/2006/relationships/hyperlink" Target="https://login.consultant.ru/link/?req=doc&amp;base=LAW&amp;n=464087&amp;dst=100019" TargetMode="External"/><Relationship Id="rId94" Type="http://schemas.openxmlformats.org/officeDocument/2006/relationships/hyperlink" Target="https://login.consultant.ru/link/?req=doc&amp;base=LAW&amp;n=191502&amp;dst=100141" TargetMode="External"/><Relationship Id="rId99" Type="http://schemas.openxmlformats.org/officeDocument/2006/relationships/hyperlink" Target="https://login.consultant.ru/link/?req=doc&amp;base=LAW&amp;n=416192&amp;dst=100013" TargetMode="External"/><Relationship Id="rId101" Type="http://schemas.openxmlformats.org/officeDocument/2006/relationships/hyperlink" Target="https://login.consultant.ru/link/?req=doc&amp;base=LAW&amp;n=162605&amp;dst=10002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76591&amp;dst=100009" TargetMode="External"/><Relationship Id="rId13" Type="http://schemas.openxmlformats.org/officeDocument/2006/relationships/hyperlink" Target="https://login.consultant.ru/link/?req=doc&amp;base=LAW&amp;n=201600&amp;dst=100198" TargetMode="External"/><Relationship Id="rId18" Type="http://schemas.openxmlformats.org/officeDocument/2006/relationships/hyperlink" Target="https://login.consultant.ru/link/?req=doc&amp;base=LAW&amp;n=464087&amp;dst=100009" TargetMode="External"/><Relationship Id="rId39" Type="http://schemas.openxmlformats.org/officeDocument/2006/relationships/hyperlink" Target="https://login.consultant.ru/link/?req=doc&amp;base=LAW&amp;n=191502&amp;dst=100040" TargetMode="External"/><Relationship Id="rId109" Type="http://schemas.openxmlformats.org/officeDocument/2006/relationships/hyperlink" Target="https://login.consultant.ru/link/?req=doc&amp;base=LAW&amp;n=440511&amp;dst=100054" TargetMode="External"/><Relationship Id="rId34" Type="http://schemas.openxmlformats.org/officeDocument/2006/relationships/hyperlink" Target="https://login.consultant.ru/link/?req=doc&amp;base=LAW&amp;n=191502&amp;dst=100034" TargetMode="External"/><Relationship Id="rId50" Type="http://schemas.openxmlformats.org/officeDocument/2006/relationships/hyperlink" Target="https://login.consultant.ru/link/?req=doc&amp;base=LAW&amp;n=483036&amp;dst=13" TargetMode="External"/><Relationship Id="rId55" Type="http://schemas.openxmlformats.org/officeDocument/2006/relationships/hyperlink" Target="https://login.consultant.ru/link/?req=doc&amp;base=LAW&amp;n=191502&amp;dst=100082" TargetMode="External"/><Relationship Id="rId76" Type="http://schemas.openxmlformats.org/officeDocument/2006/relationships/hyperlink" Target="https://login.consultant.ru/link/?req=doc&amp;base=LAW&amp;n=191502&amp;dst=100130" TargetMode="External"/><Relationship Id="rId97" Type="http://schemas.openxmlformats.org/officeDocument/2006/relationships/hyperlink" Target="https://login.consultant.ru/link/?req=doc&amp;base=LAW&amp;n=191502&amp;dst=100165" TargetMode="External"/><Relationship Id="rId104" Type="http://schemas.openxmlformats.org/officeDocument/2006/relationships/hyperlink" Target="https://login.consultant.ru/link/?req=doc&amp;base=LAW&amp;n=459316&amp;dst=100048" TargetMode="External"/><Relationship Id="rId7" Type="http://schemas.openxmlformats.org/officeDocument/2006/relationships/hyperlink" Target="https://login.consultant.ru/link/?req=doc&amp;base=LAW&amp;n=301505&amp;dst=100044" TargetMode="External"/><Relationship Id="rId71" Type="http://schemas.openxmlformats.org/officeDocument/2006/relationships/hyperlink" Target="https://login.consultant.ru/link/?req=doc&amp;base=LAW&amp;n=412773&amp;dst=111" TargetMode="External"/><Relationship Id="rId92" Type="http://schemas.openxmlformats.org/officeDocument/2006/relationships/hyperlink" Target="https://login.consultant.ru/link/?req=doc&amp;base=LAW&amp;n=459315&amp;dst=100109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191502&amp;dst=100027" TargetMode="External"/><Relationship Id="rId24" Type="http://schemas.openxmlformats.org/officeDocument/2006/relationships/hyperlink" Target="https://login.consultant.ru/link/?req=doc&amp;base=LAW&amp;n=191502&amp;dst=100019" TargetMode="External"/><Relationship Id="rId40" Type="http://schemas.openxmlformats.org/officeDocument/2006/relationships/hyperlink" Target="https://login.consultant.ru/link/?req=doc&amp;base=LAW&amp;n=191502&amp;dst=100043" TargetMode="External"/><Relationship Id="rId45" Type="http://schemas.openxmlformats.org/officeDocument/2006/relationships/hyperlink" Target="https://login.consultant.ru/link/?req=doc&amp;base=LAW&amp;n=392380" TargetMode="External"/><Relationship Id="rId66" Type="http://schemas.openxmlformats.org/officeDocument/2006/relationships/hyperlink" Target="https://login.consultant.ru/link/?req=doc&amp;base=LAW&amp;n=76591&amp;dst=100023" TargetMode="External"/><Relationship Id="rId87" Type="http://schemas.openxmlformats.org/officeDocument/2006/relationships/hyperlink" Target="https://login.consultant.ru/link/?req=doc&amp;base=LAW&amp;n=464087&amp;dst=100016" TargetMode="External"/><Relationship Id="rId110" Type="http://schemas.openxmlformats.org/officeDocument/2006/relationships/hyperlink" Target="https://login.consultant.ru/link/?req=doc&amp;base=LAW&amp;n=2875" TargetMode="External"/><Relationship Id="rId115" Type="http://schemas.openxmlformats.org/officeDocument/2006/relationships/theme" Target="theme/theme1.xml"/><Relationship Id="rId61" Type="http://schemas.openxmlformats.org/officeDocument/2006/relationships/hyperlink" Target="https://login.consultant.ru/link/?req=doc&amp;base=LAW&amp;n=301506&amp;dst=100089" TargetMode="External"/><Relationship Id="rId82" Type="http://schemas.openxmlformats.org/officeDocument/2006/relationships/hyperlink" Target="https://login.consultant.ru/link/?req=doc&amp;base=LAW&amp;n=472058" TargetMode="External"/><Relationship Id="rId19" Type="http://schemas.openxmlformats.org/officeDocument/2006/relationships/hyperlink" Target="https://login.consultant.ru/link/?req=doc&amp;base=LAW&amp;n=191502&amp;dst=100011" TargetMode="External"/><Relationship Id="rId14" Type="http://schemas.openxmlformats.org/officeDocument/2006/relationships/hyperlink" Target="https://login.consultant.ru/link/?req=doc&amp;base=LAW&amp;n=191502&amp;dst=100009" TargetMode="External"/><Relationship Id="rId30" Type="http://schemas.openxmlformats.org/officeDocument/2006/relationships/hyperlink" Target="https://login.consultant.ru/link/?req=doc&amp;base=LAW&amp;n=191502&amp;dst=100028" TargetMode="External"/><Relationship Id="rId35" Type="http://schemas.openxmlformats.org/officeDocument/2006/relationships/hyperlink" Target="https://login.consultant.ru/link/?req=doc&amp;base=LAW&amp;n=191502&amp;dst=100035" TargetMode="External"/><Relationship Id="rId56" Type="http://schemas.openxmlformats.org/officeDocument/2006/relationships/hyperlink" Target="https://login.consultant.ru/link/?req=doc&amp;base=LAW&amp;n=191502&amp;dst=100087" TargetMode="External"/><Relationship Id="rId77" Type="http://schemas.openxmlformats.org/officeDocument/2006/relationships/hyperlink" Target="https://login.consultant.ru/link/?req=doc&amp;base=LAW&amp;n=191502&amp;dst=100132" TargetMode="External"/><Relationship Id="rId100" Type="http://schemas.openxmlformats.org/officeDocument/2006/relationships/hyperlink" Target="https://login.consultant.ru/link/?req=doc&amp;base=LAW&amp;n=191502&amp;dst=100166" TargetMode="External"/><Relationship Id="rId105" Type="http://schemas.openxmlformats.org/officeDocument/2006/relationships/hyperlink" Target="https://login.consultant.ru/link/?req=doc&amp;base=LAW&amp;n=76591&amp;dst=100024" TargetMode="External"/><Relationship Id="rId8" Type="http://schemas.openxmlformats.org/officeDocument/2006/relationships/hyperlink" Target="https://login.consultant.ru/link/?req=doc&amp;base=LAW&amp;n=301506&amp;dst=100089" TargetMode="External"/><Relationship Id="rId51" Type="http://schemas.openxmlformats.org/officeDocument/2006/relationships/hyperlink" Target="https://login.consultant.ru/link/?req=doc&amp;base=LAW&amp;n=483142&amp;dst=100201" TargetMode="External"/><Relationship Id="rId72" Type="http://schemas.openxmlformats.org/officeDocument/2006/relationships/hyperlink" Target="https://login.consultant.ru/link/?req=doc&amp;base=LAW&amp;n=482666" TargetMode="External"/><Relationship Id="rId93" Type="http://schemas.openxmlformats.org/officeDocument/2006/relationships/hyperlink" Target="https://login.consultant.ru/link/?req=doc&amp;base=LAW&amp;n=416192&amp;dst=100009" TargetMode="External"/><Relationship Id="rId98" Type="http://schemas.openxmlformats.org/officeDocument/2006/relationships/hyperlink" Target="https://login.consultant.ru/link/?req=doc&amp;base=LAW&amp;n=416192&amp;dst=100012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191502&amp;dst=100020" TargetMode="External"/><Relationship Id="rId46" Type="http://schemas.openxmlformats.org/officeDocument/2006/relationships/hyperlink" Target="https://login.consultant.ru/link/?req=doc&amp;base=LAW&amp;n=191502&amp;dst=100069" TargetMode="External"/><Relationship Id="rId67" Type="http://schemas.openxmlformats.org/officeDocument/2006/relationships/hyperlink" Target="https://login.consultant.ru/link/?req=doc&amp;base=LAW&amp;n=301505&amp;dst=100066" TargetMode="External"/><Relationship Id="rId20" Type="http://schemas.openxmlformats.org/officeDocument/2006/relationships/hyperlink" Target="https://login.consultant.ru/link/?req=doc&amp;base=LAW&amp;n=191502&amp;dst=100013" TargetMode="External"/><Relationship Id="rId41" Type="http://schemas.openxmlformats.org/officeDocument/2006/relationships/hyperlink" Target="https://login.consultant.ru/link/?req=doc&amp;base=LAW&amp;n=191502&amp;dst=100049" TargetMode="External"/><Relationship Id="rId62" Type="http://schemas.openxmlformats.org/officeDocument/2006/relationships/hyperlink" Target="https://login.consultant.ru/link/?req=doc&amp;base=LAW&amp;n=76591&amp;dst=100020" TargetMode="External"/><Relationship Id="rId83" Type="http://schemas.openxmlformats.org/officeDocument/2006/relationships/hyperlink" Target="https://login.consultant.ru/link/?req=doc&amp;base=LAW&amp;n=464087&amp;dst=100012" TargetMode="External"/><Relationship Id="rId88" Type="http://schemas.openxmlformats.org/officeDocument/2006/relationships/hyperlink" Target="https://login.consultant.ru/link/?req=doc&amp;base=LAW&amp;n=458994&amp;dst=100011" TargetMode="External"/><Relationship Id="rId111" Type="http://schemas.openxmlformats.org/officeDocument/2006/relationships/hyperlink" Target="https://login.consultant.ru/link/?req=doc&amp;base=LAW&amp;n=453320&amp;dst=1008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8741</Words>
  <Characters>49827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Серебрякова Диляра Шамилевна</dc:creator>
  <cp:keywords/>
  <dc:description/>
  <cp:lastModifiedBy>Серебрякова Диляра Шамилевна</cp:lastModifiedBy>
  <cp:revision>1</cp:revision>
  <dcterms:created xsi:type="dcterms:W3CDTF">2024-09-11T13:52:00Z</dcterms:created>
  <dcterms:modified xsi:type="dcterms:W3CDTF">2024-09-11T13:54:00Z</dcterms:modified>
</cp:coreProperties>
</file>